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36" w:rsidRDefault="00506336">
      <w:pPr>
        <w:pStyle w:val="Text"/>
        <w:ind w:firstLine="0"/>
        <w:rPr>
          <w:sz w:val="18"/>
          <w:szCs w:val="18"/>
        </w:rPr>
      </w:pPr>
      <w:r>
        <w:rPr>
          <w:sz w:val="18"/>
          <w:szCs w:val="18"/>
        </w:rPr>
        <w:footnoteReference w:customMarkFollows="1" w:id="1"/>
        <w:sym w:font="Symbol" w:char="F020"/>
      </w:r>
    </w:p>
    <w:p w:rsidR="00506336" w:rsidRDefault="00506336">
      <w:pPr>
        <w:pStyle w:val="Title"/>
        <w:framePr w:wrap="notBeside"/>
      </w:pPr>
      <w:r>
        <w:t xml:space="preserve">Preliminary Results of </w:t>
      </w:r>
      <w:smartTag w:uri="urn:schemas-microsoft-com:office:smarttags" w:element="PlaceName">
        <w:smartTag w:uri="urn:schemas-microsoft-com:office:smarttags" w:element="place">
          <w:r>
            <w:t>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Dense Plasma Focus (KSU-DPF)</w:t>
      </w:r>
    </w:p>
    <w:p w:rsidR="00506336" w:rsidRDefault="00506336" w:rsidP="009E5171">
      <w:pPr>
        <w:pStyle w:val="Authors"/>
        <w:framePr w:wrap="notBeside"/>
        <w:numPr>
          <w:ilvl w:val="0"/>
          <w:numId w:val="22"/>
        </w:numPr>
      </w:pPr>
      <w:r>
        <w:t xml:space="preserve">E. Abdou, </w:t>
      </w:r>
      <w:smartTag w:uri="urn:schemas:contacts" w:element="Sn">
        <w:smartTag w:uri="urn:schemas-microsoft-com:office:smarttags" w:element="place">
          <w:r>
            <w:t>Mohamed</w:t>
          </w:r>
        </w:smartTag>
        <w:r>
          <w:t xml:space="preserve"> </w:t>
        </w:r>
        <w:smartTag w:uri="urn:schemas-microsoft-com:office:smarttags" w:element="country-region">
          <w:r>
            <w:t>I.</w:t>
          </w:r>
        </w:smartTag>
      </w:smartTag>
      <w:r>
        <w:t xml:space="preserve"> Ismail, Amgad E. Mohamed, S. LEE, S. H. Saw, R. Verma</w:t>
      </w:r>
    </w:p>
    <w:p w:rsidR="00506336" w:rsidRPr="00912680" w:rsidRDefault="00506336" w:rsidP="0014224B">
      <w:pPr>
        <w:jc w:val="both"/>
        <w:rPr>
          <w:b/>
          <w:bCs/>
          <w:sz w:val="18"/>
          <w:szCs w:val="18"/>
        </w:rPr>
      </w:pPr>
      <w:r w:rsidRPr="00912680">
        <w:rPr>
          <w:b/>
          <w:bCs/>
          <w:i/>
          <w:iCs/>
          <w:sz w:val="18"/>
          <w:szCs w:val="18"/>
        </w:rPr>
        <w:t>Abstract</w:t>
      </w:r>
      <w:r w:rsidRPr="00912680">
        <w:rPr>
          <w:b/>
          <w:bCs/>
          <w:sz w:val="18"/>
          <w:szCs w:val="18"/>
        </w:rPr>
        <w:t>—</w:t>
      </w:r>
      <w:r>
        <w:rPr>
          <w:b/>
          <w:bCs/>
          <w:sz w:val="18"/>
          <w:szCs w:val="18"/>
        </w:rPr>
        <w:t xml:space="preserve"> </w:t>
      </w:r>
      <w:smartTag w:uri="urn:schemas-microsoft-com:office:smarttags" w:element="country-region">
        <w:r>
          <w:rPr>
            <w:b/>
            <w:bCs/>
            <w:sz w:val="18"/>
            <w:szCs w:val="18"/>
          </w:rPr>
          <w:t>KSU</w:t>
        </w:r>
      </w:smartTag>
      <w:r>
        <w:rPr>
          <w:b/>
          <w:bCs/>
          <w:sz w:val="18"/>
          <w:szCs w:val="18"/>
        </w:rPr>
        <w:t xml:space="preserve">-DPF is a </w:t>
      </w:r>
      <w:r w:rsidRPr="00912680">
        <w:rPr>
          <w:b/>
          <w:bCs/>
          <w:sz w:val="18"/>
          <w:szCs w:val="18"/>
        </w:rPr>
        <w:t>2.5 kJ Dense Plasma Focus</w:t>
      </w:r>
      <w:r>
        <w:rPr>
          <w:b/>
          <w:bCs/>
          <w:sz w:val="18"/>
          <w:szCs w:val="18"/>
        </w:rPr>
        <w:t xml:space="preserve"> (DPF)</w:t>
      </w:r>
      <w:r w:rsidRPr="00912680">
        <w:rPr>
          <w:b/>
          <w:bCs/>
          <w:sz w:val="18"/>
          <w:szCs w:val="18"/>
        </w:rPr>
        <w:t xml:space="preserve"> </w:t>
      </w:r>
      <w:r>
        <w:rPr>
          <w:b/>
          <w:bCs/>
          <w:sz w:val="18"/>
          <w:szCs w:val="18"/>
        </w:rPr>
        <w:t xml:space="preserve">machine </w:t>
      </w:r>
      <w:r w:rsidRPr="00912680">
        <w:rPr>
          <w:b/>
          <w:bCs/>
          <w:sz w:val="18"/>
          <w:szCs w:val="18"/>
        </w:rPr>
        <w:t xml:space="preserve">newly commissioned at the Plasma Radiation Physics Laboratory at </w:t>
      </w:r>
      <w:smartTag w:uri="urn:schemas-microsoft-com:office:smarttags" w:element="country-region">
        <w:smartTag w:uri="urn:schemas-microsoft-com:office:smarttags" w:element="country-region">
          <w:r w:rsidRPr="00912680">
            <w:rPr>
              <w:b/>
              <w:bCs/>
              <w:sz w:val="18"/>
              <w:szCs w:val="18"/>
            </w:rPr>
            <w:t>Kansas</w:t>
          </w:r>
        </w:smartTag>
        <w:r w:rsidRPr="00912680">
          <w:rPr>
            <w:b/>
            <w:bCs/>
            <w:sz w:val="18"/>
            <w:szCs w:val="18"/>
          </w:rPr>
          <w:t xml:space="preserve"> </w:t>
        </w:r>
        <w:smartTag w:uri="urn:schemas-microsoft-com:office:smarttags" w:element="country-region">
          <w:r w:rsidRPr="00912680">
            <w:rPr>
              <w:b/>
              <w:bCs/>
              <w:sz w:val="18"/>
              <w:szCs w:val="18"/>
            </w:rPr>
            <w:t>State</w:t>
          </w:r>
        </w:smartTag>
        <w:r w:rsidRPr="00912680">
          <w:rPr>
            <w:b/>
            <w:bCs/>
            <w:sz w:val="18"/>
            <w:szCs w:val="18"/>
          </w:rPr>
          <w:t xml:space="preserve"> </w:t>
        </w:r>
        <w:smartTag w:uri="urn:schemas-microsoft-com:office:smarttags" w:element="country-region">
          <w:r w:rsidRPr="00912680">
            <w:rPr>
              <w:b/>
              <w:bCs/>
              <w:sz w:val="18"/>
              <w:szCs w:val="18"/>
            </w:rPr>
            <w:t>University</w:t>
          </w:r>
        </w:smartTag>
      </w:smartTag>
      <w:r>
        <w:rPr>
          <w:b/>
          <w:bCs/>
          <w:sz w:val="18"/>
          <w:szCs w:val="18"/>
        </w:rPr>
        <w:t xml:space="preserve"> (KSU)</w:t>
      </w:r>
      <w:r w:rsidRPr="00912680">
        <w:rPr>
          <w:b/>
          <w:bCs/>
          <w:sz w:val="18"/>
          <w:szCs w:val="18"/>
        </w:rPr>
        <w:t xml:space="preserve">. The machine was designed </w:t>
      </w:r>
      <w:r>
        <w:rPr>
          <w:b/>
          <w:bCs/>
          <w:sz w:val="18"/>
          <w:szCs w:val="18"/>
        </w:rPr>
        <w:t xml:space="preserve">to be used as </w:t>
      </w:r>
      <w:r w:rsidRPr="00912680">
        <w:rPr>
          <w:b/>
          <w:bCs/>
          <w:sz w:val="18"/>
          <w:szCs w:val="18"/>
        </w:rPr>
        <w:t>a</w:t>
      </w:r>
      <w:r>
        <w:rPr>
          <w:b/>
          <w:bCs/>
          <w:sz w:val="18"/>
          <w:szCs w:val="18"/>
        </w:rPr>
        <w:t xml:space="preserve"> </w:t>
      </w:r>
      <w:r w:rsidRPr="00912680">
        <w:rPr>
          <w:b/>
          <w:bCs/>
          <w:sz w:val="18"/>
          <w:szCs w:val="18"/>
        </w:rPr>
        <w:t>multi-radiation source for application</w:t>
      </w:r>
      <w:r>
        <w:rPr>
          <w:b/>
          <w:bCs/>
          <w:sz w:val="18"/>
          <w:szCs w:val="18"/>
        </w:rPr>
        <w:t>s</w:t>
      </w:r>
      <w:r w:rsidRPr="00912680">
        <w:rPr>
          <w:b/>
          <w:bCs/>
          <w:sz w:val="18"/>
          <w:szCs w:val="18"/>
        </w:rPr>
        <w:t xml:space="preserve"> in nuclear science and engineering.</w:t>
      </w:r>
      <w:r>
        <w:rPr>
          <w:b/>
          <w:bCs/>
          <w:sz w:val="18"/>
          <w:szCs w:val="18"/>
        </w:rPr>
        <w:t xml:space="preserve"> Neutrons are emitted from </w:t>
      </w:r>
      <w:r w:rsidRPr="00912680">
        <w:rPr>
          <w:b/>
          <w:bCs/>
          <w:sz w:val="18"/>
          <w:szCs w:val="18"/>
        </w:rPr>
        <w:t>Deuterium-Deuterium</w:t>
      </w:r>
      <w:r>
        <w:rPr>
          <w:b/>
          <w:bCs/>
          <w:sz w:val="18"/>
          <w:szCs w:val="18"/>
        </w:rPr>
        <w:t xml:space="preserve"> D-D</w:t>
      </w:r>
      <w:r w:rsidRPr="00912680">
        <w:rPr>
          <w:b/>
          <w:bCs/>
          <w:sz w:val="18"/>
          <w:szCs w:val="18"/>
        </w:rPr>
        <w:t xml:space="preserve"> </w:t>
      </w:r>
      <w:r>
        <w:rPr>
          <w:b/>
          <w:bCs/>
          <w:sz w:val="18"/>
          <w:szCs w:val="18"/>
        </w:rPr>
        <w:t xml:space="preserve">fusion reactions during high-power electric </w:t>
      </w:r>
      <w:r w:rsidRPr="00912680">
        <w:rPr>
          <w:b/>
          <w:bCs/>
          <w:sz w:val="18"/>
          <w:szCs w:val="18"/>
        </w:rPr>
        <w:t>discharge</w:t>
      </w:r>
      <w:r>
        <w:rPr>
          <w:b/>
          <w:bCs/>
          <w:sz w:val="18"/>
          <w:szCs w:val="18"/>
        </w:rPr>
        <w:t>s</w:t>
      </w:r>
      <w:r w:rsidRPr="00912680">
        <w:rPr>
          <w:b/>
          <w:bCs/>
          <w:sz w:val="18"/>
          <w:szCs w:val="18"/>
        </w:rPr>
        <w:t xml:space="preserve"> at 17 kV, 140 kA and 5 mbar</w:t>
      </w:r>
      <w:r>
        <w:rPr>
          <w:b/>
          <w:bCs/>
          <w:sz w:val="18"/>
          <w:szCs w:val="18"/>
        </w:rPr>
        <w:t>. The machine circuit parameters are measured using the short circuit test.  The emitted n</w:t>
      </w:r>
      <w:r w:rsidRPr="00912680">
        <w:rPr>
          <w:b/>
          <w:bCs/>
          <w:sz w:val="18"/>
          <w:szCs w:val="18"/>
        </w:rPr>
        <w:t xml:space="preserve">eutrons were measured using several </w:t>
      </w:r>
      <w:r>
        <w:rPr>
          <w:b/>
          <w:bCs/>
          <w:sz w:val="18"/>
          <w:szCs w:val="18"/>
        </w:rPr>
        <w:t xml:space="preserve">radiation </w:t>
      </w:r>
      <w:r w:rsidRPr="00912680">
        <w:rPr>
          <w:b/>
          <w:bCs/>
          <w:sz w:val="18"/>
          <w:szCs w:val="18"/>
        </w:rPr>
        <w:t xml:space="preserve">detection techniques. The 2.45 MeV </w:t>
      </w:r>
      <w:r>
        <w:rPr>
          <w:b/>
          <w:bCs/>
          <w:sz w:val="18"/>
          <w:szCs w:val="18"/>
        </w:rPr>
        <w:t xml:space="preserve">characteristic D-D </w:t>
      </w:r>
      <w:r w:rsidRPr="00912680">
        <w:rPr>
          <w:b/>
          <w:bCs/>
          <w:sz w:val="18"/>
          <w:szCs w:val="18"/>
        </w:rPr>
        <w:t xml:space="preserve">neutron energy was confirmed using </w:t>
      </w:r>
      <w:r>
        <w:rPr>
          <w:b/>
          <w:bCs/>
          <w:sz w:val="18"/>
          <w:szCs w:val="18"/>
        </w:rPr>
        <w:t>T</w:t>
      </w:r>
      <w:r w:rsidRPr="00912680">
        <w:rPr>
          <w:b/>
          <w:bCs/>
          <w:sz w:val="18"/>
          <w:szCs w:val="18"/>
        </w:rPr>
        <w:t xml:space="preserve">ime </w:t>
      </w:r>
      <w:r>
        <w:rPr>
          <w:b/>
          <w:bCs/>
          <w:sz w:val="18"/>
          <w:szCs w:val="18"/>
        </w:rPr>
        <w:t>O</w:t>
      </w:r>
      <w:r w:rsidRPr="00912680">
        <w:rPr>
          <w:b/>
          <w:bCs/>
          <w:sz w:val="18"/>
          <w:szCs w:val="18"/>
        </w:rPr>
        <w:t xml:space="preserve">f </w:t>
      </w:r>
      <w:r>
        <w:rPr>
          <w:b/>
          <w:bCs/>
          <w:sz w:val="18"/>
          <w:szCs w:val="18"/>
        </w:rPr>
        <w:t>F</w:t>
      </w:r>
      <w:r w:rsidRPr="00912680">
        <w:rPr>
          <w:b/>
          <w:bCs/>
          <w:sz w:val="18"/>
          <w:szCs w:val="18"/>
        </w:rPr>
        <w:t xml:space="preserve">light </w:t>
      </w:r>
      <w:r>
        <w:rPr>
          <w:b/>
          <w:bCs/>
          <w:sz w:val="18"/>
          <w:szCs w:val="18"/>
        </w:rPr>
        <w:t>TOF T</w:t>
      </w:r>
      <w:r w:rsidRPr="00912680">
        <w:rPr>
          <w:b/>
          <w:bCs/>
          <w:sz w:val="18"/>
          <w:szCs w:val="18"/>
        </w:rPr>
        <w:t xml:space="preserve">echnique </w:t>
      </w:r>
      <w:r>
        <w:rPr>
          <w:b/>
          <w:bCs/>
          <w:sz w:val="18"/>
          <w:szCs w:val="18"/>
        </w:rPr>
        <w:t>using</w:t>
      </w:r>
      <w:r w:rsidRPr="00912680">
        <w:rPr>
          <w:b/>
          <w:bCs/>
          <w:sz w:val="18"/>
          <w:szCs w:val="18"/>
        </w:rPr>
        <w:t xml:space="preserve"> BC-418 plastic scintillator. The maxim</w:t>
      </w:r>
      <w:r>
        <w:rPr>
          <w:b/>
          <w:bCs/>
          <w:sz w:val="18"/>
          <w:szCs w:val="18"/>
        </w:rPr>
        <w:t>u</w:t>
      </w:r>
      <w:r w:rsidRPr="00912680">
        <w:rPr>
          <w:b/>
          <w:bCs/>
          <w:sz w:val="18"/>
          <w:szCs w:val="18"/>
        </w:rPr>
        <w:t>m neutron yield was roughly measured to be 2.8 x 10</w:t>
      </w:r>
      <w:r w:rsidRPr="00912680">
        <w:rPr>
          <w:b/>
          <w:bCs/>
          <w:sz w:val="18"/>
          <w:szCs w:val="18"/>
          <w:vertAlign w:val="superscript"/>
        </w:rPr>
        <w:t>8</w:t>
      </w:r>
      <w:r w:rsidRPr="00912680">
        <w:rPr>
          <w:b/>
          <w:bCs/>
          <w:sz w:val="18"/>
          <w:szCs w:val="18"/>
        </w:rPr>
        <w:t xml:space="preserve"> neutrons per shot </w:t>
      </w:r>
      <w:r>
        <w:rPr>
          <w:b/>
          <w:bCs/>
          <w:sz w:val="18"/>
          <w:szCs w:val="18"/>
        </w:rPr>
        <w:t xml:space="preserve">using a set off </w:t>
      </w:r>
      <w:r w:rsidRPr="00912680">
        <w:rPr>
          <w:b/>
          <w:bCs/>
          <w:sz w:val="18"/>
          <w:szCs w:val="18"/>
        </w:rPr>
        <w:t xml:space="preserve"> </w:t>
      </w:r>
      <w:smartTag w:uri="urn:schemas-microsoft-com:office:smarttags" w:element="country-region">
        <w:r w:rsidRPr="00912680">
          <w:rPr>
            <w:b/>
            <w:bCs/>
            <w:iCs/>
            <w:sz w:val="18"/>
            <w:szCs w:val="18"/>
          </w:rPr>
          <w:t>BTI</w:t>
        </w:r>
      </w:smartTag>
      <w:r w:rsidRPr="00912680">
        <w:rPr>
          <w:b/>
          <w:bCs/>
          <w:iCs/>
          <w:sz w:val="18"/>
          <w:szCs w:val="18"/>
        </w:rPr>
        <w:t xml:space="preserve"> BD-PND bubble detector</w:t>
      </w:r>
      <w:r>
        <w:rPr>
          <w:b/>
          <w:bCs/>
          <w:iCs/>
          <w:sz w:val="18"/>
          <w:szCs w:val="18"/>
        </w:rPr>
        <w:t>s</w:t>
      </w:r>
      <w:r w:rsidRPr="00912680">
        <w:rPr>
          <w:b/>
          <w:bCs/>
          <w:iCs/>
          <w:sz w:val="18"/>
          <w:szCs w:val="18"/>
        </w:rPr>
        <w:t xml:space="preserve"> Moreover</w:t>
      </w:r>
      <w:r>
        <w:rPr>
          <w:b/>
          <w:bCs/>
          <w:iCs/>
          <w:sz w:val="18"/>
          <w:szCs w:val="18"/>
        </w:rPr>
        <w:t>,</w:t>
      </w:r>
      <w:r w:rsidRPr="00912680">
        <w:rPr>
          <w:b/>
          <w:bCs/>
          <w:iCs/>
          <w:sz w:val="18"/>
          <w:szCs w:val="18"/>
        </w:rPr>
        <w:t xml:space="preserve"> </w:t>
      </w:r>
      <w:r>
        <w:rPr>
          <w:b/>
          <w:bCs/>
          <w:iCs/>
          <w:sz w:val="18"/>
          <w:szCs w:val="18"/>
        </w:rPr>
        <w:t xml:space="preserve">the </w:t>
      </w:r>
      <w:r w:rsidRPr="00912680">
        <w:rPr>
          <w:b/>
          <w:bCs/>
          <w:iCs/>
          <w:sz w:val="18"/>
          <w:szCs w:val="18"/>
        </w:rPr>
        <w:t xml:space="preserve">neutron yield </w:t>
      </w:r>
      <w:r>
        <w:rPr>
          <w:b/>
          <w:bCs/>
          <w:iCs/>
          <w:sz w:val="18"/>
          <w:szCs w:val="18"/>
        </w:rPr>
        <w:t xml:space="preserve">variation with </w:t>
      </w:r>
      <w:r w:rsidRPr="00912680">
        <w:rPr>
          <w:b/>
          <w:bCs/>
          <w:iCs/>
          <w:sz w:val="18"/>
          <w:szCs w:val="18"/>
        </w:rPr>
        <w:t>pressure was measured</w:t>
      </w:r>
      <w:r>
        <w:rPr>
          <w:b/>
          <w:bCs/>
          <w:iCs/>
          <w:sz w:val="18"/>
          <w:szCs w:val="18"/>
        </w:rPr>
        <w:t xml:space="preserve"> and compared to the computed neutron yield using Lee Model. </w:t>
      </w:r>
      <w:r>
        <w:rPr>
          <w:b/>
          <w:bCs/>
          <w:sz w:val="18"/>
          <w:szCs w:val="18"/>
        </w:rPr>
        <w:t xml:space="preserve">Finally, the measured current showed good agreement with Lee </w:t>
      </w:r>
      <w:r w:rsidRPr="00DF4CD4">
        <w:rPr>
          <w:b/>
          <w:bCs/>
          <w:color w:val="FF0000"/>
          <w:sz w:val="18"/>
          <w:szCs w:val="18"/>
          <w:highlight w:val="yellow"/>
        </w:rPr>
        <w:t>6-phase</w:t>
      </w:r>
      <w:r w:rsidRPr="00DF4CD4">
        <w:rPr>
          <w:b/>
          <w:bCs/>
          <w:color w:val="FF0000"/>
          <w:sz w:val="18"/>
          <w:szCs w:val="18"/>
        </w:rPr>
        <w:t xml:space="preserve"> </w:t>
      </w:r>
      <w:r>
        <w:rPr>
          <w:b/>
          <w:bCs/>
          <w:sz w:val="18"/>
          <w:szCs w:val="18"/>
        </w:rPr>
        <w:t>Model.</w:t>
      </w:r>
    </w:p>
    <w:p w:rsidR="00506336" w:rsidRDefault="00506336" w:rsidP="00BD280B">
      <w:pPr>
        <w:pStyle w:val="IndexTerms"/>
      </w:pPr>
      <w:bookmarkStart w:id="0" w:name="PointTmp"/>
      <w:r>
        <w:rPr>
          <w:i/>
          <w:iCs/>
        </w:rPr>
        <w:t>Index Terms</w:t>
      </w:r>
      <w:r>
        <w:t>— Dense Plasma Focus, Lee Model, Multi-radiation source, Neutron yield.</w:t>
      </w:r>
    </w:p>
    <w:bookmarkEnd w:id="0"/>
    <w:p w:rsidR="00506336" w:rsidRDefault="00506336">
      <w:pPr>
        <w:pStyle w:val="Heading1"/>
      </w:pPr>
      <w:r>
        <w:t>I</w:t>
      </w:r>
      <w:r>
        <w:rPr>
          <w:sz w:val="16"/>
          <w:szCs w:val="16"/>
        </w:rPr>
        <w:t>NTRODUCTION</w:t>
      </w:r>
    </w:p>
    <w:p w:rsidR="00506336" w:rsidRDefault="00506336" w:rsidP="00CF2C5E">
      <w:pPr>
        <w:jc w:val="both"/>
        <w:rPr>
          <w:kern w:val="24"/>
        </w:rPr>
      </w:pPr>
      <w:r w:rsidRPr="00AF03AC">
        <w:t xml:space="preserve">      A dense Plasma Focus (DPF) is a pulsed power device capable of producing short-lived (</w:t>
      </w:r>
      <w:r w:rsidRPr="00F1488A">
        <w:t>tens</w:t>
      </w:r>
      <w:r w:rsidRPr="00AF03AC">
        <w:t xml:space="preserve"> of ns</w:t>
      </w:r>
      <w:r>
        <w:t>)</w:t>
      </w:r>
      <w:r w:rsidRPr="00AF03AC">
        <w:fldChar w:fldCharType="begin"/>
      </w:r>
      <w:r w:rsidRPr="00AF03AC">
        <w:instrText xml:space="preserve"> QUOTE </w:instrText>
      </w:r>
      <w:r w:rsidRPr="00054644">
        <w:fldChar w:fldCharType="begin"/>
      </w:r>
      <w:r w:rsidRPr="00054644">
        <w:instrText xml:space="preserve"> QUOTE </w:instrText>
      </w:r>
      <w:r w:rsidRPr="000546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421&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302421&quot;&gt;&lt;m:oMathPara&gt;&lt;m:oMath&gt;&lt;m:r&gt;&lt;m:rPr&gt;&lt;m:sty m:val=&quot;p&quot;/&gt;&lt;/m:rPr&gt;&lt;w:rPr&gt;&lt;w:rFonts w:ascii=&quot;Cambria Math&quot; w:h-ansi=&quot;Cambria Math&quot;/&gt;&lt;wx:font wx:val=&quot;Cambria Math&quot;/&gt;&lt;w:sz w:val=&quot;24&quot;/&gt;&lt;w:sz-cs w:val=&quot;24&quot;/&gt;&lt;/w:rPr&gt;&lt;m:t&gt;~10s of n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054644">
        <w:instrText xml:space="preserve"> </w:instrText>
      </w:r>
      <w:r w:rsidRPr="00054644">
        <w:fldChar w:fldCharType="separate"/>
      </w:r>
      <w:r w:rsidRPr="00054644">
        <w:pict>
          <v:shape id="_x0000_i1026" type="#_x0000_t75" style="width:66.75pt;height:14.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421&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302421&quot;&gt;&lt;m:oMathPara&gt;&lt;m:oMath&gt;&lt;m:r&gt;&lt;m:rPr&gt;&lt;m:sty m:val=&quot;p&quot;/&gt;&lt;/m:rPr&gt;&lt;w:rPr&gt;&lt;w:rFonts w:ascii=&quot;Cambria Math&quot; w:h-ansi=&quot;Cambria Math&quot;/&gt;&lt;wx:font wx:val=&quot;Cambria Math&quot;/&gt;&lt;w:sz w:val=&quot;24&quot;/&gt;&lt;w:sz-cs w:val=&quot;24&quot;/&gt;&lt;/w:rPr&gt;&lt;m:t&gt;~10s of n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054644">
        <w:fldChar w:fldCharType="end"/>
      </w:r>
      <w:r w:rsidRPr="00AF03AC">
        <w:instrText xml:space="preserve"> </w:instrText>
      </w:r>
      <w:r w:rsidRPr="00AF03AC">
        <w:fldChar w:fldCharType="end"/>
      </w:r>
      <w:r w:rsidRPr="00AF03AC">
        <w:t>, hot (T</w:t>
      </w:r>
      <w:r w:rsidRPr="00AF03AC">
        <w:rPr>
          <w:vertAlign w:val="subscript"/>
        </w:rPr>
        <w:t xml:space="preserve">i </w:t>
      </w:r>
      <w:r w:rsidRPr="00AF03AC">
        <w:t>~ keV) and dense (&gt;10</w:t>
      </w:r>
      <w:r w:rsidRPr="00AF03AC">
        <w:rPr>
          <w:vertAlign w:val="superscript"/>
        </w:rPr>
        <w:t>19</w:t>
      </w:r>
      <w:r w:rsidRPr="00AF03AC">
        <w:t xml:space="preserve"> cm</w:t>
      </w:r>
      <w:r w:rsidRPr="00AF03AC">
        <w:rPr>
          <w:vertAlign w:val="superscript"/>
        </w:rPr>
        <w:t>-3</w:t>
      </w:r>
      <w:r w:rsidRPr="00AF03AC">
        <w:t>)</w:t>
      </w:r>
      <w:r>
        <w:t xml:space="preserve"> p</w:t>
      </w:r>
      <w:r w:rsidRPr="00AF03AC">
        <w:t>lasma</w:t>
      </w:r>
      <w:r>
        <w:t>.</w:t>
      </w:r>
      <w:r>
        <w:rPr>
          <w:kern w:val="24"/>
        </w:rPr>
        <w:t xml:space="preserve"> The machine was independently discovered in the early 60s by </w:t>
      </w:r>
      <w:r w:rsidRPr="00AF03AC">
        <w:rPr>
          <w:kern w:val="24"/>
        </w:rPr>
        <w:t xml:space="preserve">  Mather in the </w:t>
      </w:r>
      <w:smartTag w:uri="urn:schemas-microsoft-com:office:smarttags" w:element="country-region">
        <w:r w:rsidRPr="00AF03AC">
          <w:rPr>
            <w:kern w:val="24"/>
          </w:rPr>
          <w:t>USA</w:t>
        </w:r>
      </w:smartTag>
      <w:r w:rsidRPr="00AF03AC">
        <w:rPr>
          <w:kern w:val="24"/>
        </w:rPr>
        <w:t xml:space="preserve"> and </w:t>
      </w:r>
      <w:r w:rsidRPr="00F1488A">
        <w:rPr>
          <w:kern w:val="24"/>
        </w:rPr>
        <w:t>Filippov</w:t>
      </w:r>
      <w:r w:rsidRPr="00AF03AC">
        <w:rPr>
          <w:kern w:val="24"/>
        </w:rPr>
        <w:t xml:space="preserve"> in the former </w:t>
      </w:r>
      <w:smartTag w:uri="urn:schemas-microsoft-com:office:smarttags" w:element="country-region">
        <w:r w:rsidRPr="00AF03AC">
          <w:rPr>
            <w:kern w:val="24"/>
          </w:rPr>
          <w:t xml:space="preserve">Soviet </w:t>
        </w:r>
        <w:r w:rsidRPr="00B62A7A">
          <w:rPr>
            <w:kern w:val="24"/>
          </w:rPr>
          <w:t>Union</w:t>
        </w:r>
      </w:smartTag>
      <w:r w:rsidRPr="00B62A7A">
        <w:rPr>
          <w:kern w:val="24"/>
        </w:rPr>
        <w:t xml:space="preserve"> </w:t>
      </w:r>
      <w:r w:rsidRPr="00B62A7A">
        <w:rPr>
          <w:color w:val="C00000"/>
          <w:kern w:val="24"/>
        </w:rPr>
        <w:t>[1]</w:t>
      </w:r>
      <w:r w:rsidRPr="00B62A7A">
        <w:rPr>
          <w:kern w:val="24"/>
        </w:rPr>
        <w:t>.</w:t>
      </w:r>
      <w:r w:rsidRPr="00AF03AC">
        <w:rPr>
          <w:kern w:val="24"/>
        </w:rPr>
        <w:t xml:space="preserve"> The main difference between </w:t>
      </w:r>
      <w:r>
        <w:rPr>
          <w:kern w:val="24"/>
        </w:rPr>
        <w:t xml:space="preserve">Mather and </w:t>
      </w:r>
      <w:r w:rsidRPr="00F1488A">
        <w:rPr>
          <w:kern w:val="24"/>
        </w:rPr>
        <w:t>Filippov</w:t>
      </w:r>
      <w:r>
        <w:rPr>
          <w:kern w:val="24"/>
        </w:rPr>
        <w:t xml:space="preserve"> machine</w:t>
      </w:r>
      <w:r w:rsidRPr="00AF03AC">
        <w:rPr>
          <w:kern w:val="24"/>
        </w:rPr>
        <w:t xml:space="preserve"> types </w:t>
      </w:r>
      <w:r>
        <w:rPr>
          <w:kern w:val="24"/>
        </w:rPr>
        <w:t>is</w:t>
      </w:r>
      <w:r w:rsidRPr="00AF03AC">
        <w:rPr>
          <w:kern w:val="24"/>
        </w:rPr>
        <w:t xml:space="preserve"> </w:t>
      </w:r>
      <w:r>
        <w:rPr>
          <w:kern w:val="24"/>
        </w:rPr>
        <w:t xml:space="preserve"> the inner electrode </w:t>
      </w:r>
      <w:r w:rsidRPr="00AF03AC">
        <w:rPr>
          <w:kern w:val="24"/>
        </w:rPr>
        <w:t>aspect ratio</w:t>
      </w:r>
      <w:r>
        <w:rPr>
          <w:kern w:val="24"/>
        </w:rPr>
        <w:t xml:space="preserve"> (</w:t>
      </w:r>
      <w:r w:rsidRPr="00AF03AC">
        <w:rPr>
          <w:kern w:val="24"/>
        </w:rPr>
        <w:t xml:space="preserve">the </w:t>
      </w:r>
      <w:r>
        <w:rPr>
          <w:kern w:val="24"/>
        </w:rPr>
        <w:t xml:space="preserve">aspect ratio is </w:t>
      </w:r>
      <w:r w:rsidRPr="00F1488A">
        <w:rPr>
          <w:kern w:val="24"/>
        </w:rPr>
        <w:t>defined</w:t>
      </w:r>
      <w:r>
        <w:rPr>
          <w:kern w:val="24"/>
        </w:rPr>
        <w:t xml:space="preserve"> as the </w:t>
      </w:r>
      <w:r w:rsidRPr="00AF03AC">
        <w:rPr>
          <w:kern w:val="24"/>
        </w:rPr>
        <w:t>diameter (d) to the axial length (z)</w:t>
      </w:r>
      <w:r>
        <w:rPr>
          <w:kern w:val="24"/>
        </w:rPr>
        <w:t>)</w:t>
      </w:r>
      <w:r w:rsidRPr="00AF03AC">
        <w:rPr>
          <w:kern w:val="24"/>
        </w:rPr>
        <w:t xml:space="preserve">. The DPF </w:t>
      </w:r>
      <w:r>
        <w:rPr>
          <w:kern w:val="24"/>
        </w:rPr>
        <w:t xml:space="preserve">can be utilized as </w:t>
      </w:r>
      <w:r w:rsidRPr="00AF03AC">
        <w:rPr>
          <w:kern w:val="24"/>
        </w:rPr>
        <w:t>a multi-radiation source capable of producing simultaneously different types of radiation like</w:t>
      </w:r>
      <w:r>
        <w:rPr>
          <w:kern w:val="24"/>
        </w:rPr>
        <w:t>:</w:t>
      </w:r>
      <w:r w:rsidRPr="00AF03AC">
        <w:rPr>
          <w:kern w:val="24"/>
        </w:rPr>
        <w:t xml:space="preserve"> </w:t>
      </w:r>
      <w:r>
        <w:rPr>
          <w:kern w:val="24"/>
        </w:rPr>
        <w:t>f</w:t>
      </w:r>
      <w:r w:rsidRPr="00AF03AC">
        <w:rPr>
          <w:kern w:val="24"/>
        </w:rPr>
        <w:t>usion neutrons (~2.45 Me</w:t>
      </w:r>
      <w:r>
        <w:rPr>
          <w:kern w:val="24"/>
        </w:rPr>
        <w:t>V</w:t>
      </w:r>
      <w:r w:rsidRPr="00AF03AC">
        <w:rPr>
          <w:kern w:val="24"/>
        </w:rPr>
        <w:t xml:space="preserve"> from </w:t>
      </w:r>
      <w:r>
        <w:rPr>
          <w:kern w:val="24"/>
        </w:rPr>
        <w:t>D-D</w:t>
      </w:r>
      <w:r w:rsidRPr="00AF03AC">
        <w:rPr>
          <w:kern w:val="24"/>
        </w:rPr>
        <w:t xml:space="preserve"> or </w:t>
      </w:r>
      <w:r w:rsidRPr="00F1488A">
        <w:rPr>
          <w:kern w:val="24"/>
        </w:rPr>
        <w:t xml:space="preserve">14.1 </w:t>
      </w:r>
      <w:r w:rsidRPr="00AF03AC">
        <w:rPr>
          <w:kern w:val="24"/>
        </w:rPr>
        <w:t>Me</w:t>
      </w:r>
      <w:r>
        <w:rPr>
          <w:kern w:val="24"/>
        </w:rPr>
        <w:t>V</w:t>
      </w:r>
      <w:r w:rsidRPr="00AF03AC">
        <w:rPr>
          <w:kern w:val="24"/>
        </w:rPr>
        <w:t xml:space="preserve"> from deuterium-tritium </w:t>
      </w:r>
      <w:r>
        <w:rPr>
          <w:kern w:val="24"/>
        </w:rPr>
        <w:t xml:space="preserve">D-T </w:t>
      </w:r>
      <w:r w:rsidRPr="00AF03AC">
        <w:rPr>
          <w:kern w:val="24"/>
        </w:rPr>
        <w:t xml:space="preserve">fusion reactions), </w:t>
      </w:r>
      <w:r>
        <w:rPr>
          <w:kern w:val="24"/>
        </w:rPr>
        <w:t>h</w:t>
      </w:r>
      <w:r w:rsidRPr="00AF03AC">
        <w:rPr>
          <w:kern w:val="24"/>
        </w:rPr>
        <w:t>ard x-rays</w:t>
      </w:r>
      <w:r>
        <w:rPr>
          <w:kern w:val="24"/>
        </w:rPr>
        <w:t>,</w:t>
      </w:r>
      <w:r w:rsidRPr="00AF03AC">
        <w:rPr>
          <w:kern w:val="24"/>
        </w:rPr>
        <w:t xml:space="preserve"> </w:t>
      </w:r>
      <w:r>
        <w:rPr>
          <w:kern w:val="24"/>
        </w:rPr>
        <w:t>(</w:t>
      </w:r>
      <w:r w:rsidRPr="00AF03AC">
        <w:rPr>
          <w:kern w:val="24"/>
        </w:rPr>
        <w:t xml:space="preserve">~ </w:t>
      </w:r>
      <w:r w:rsidRPr="00F1488A">
        <w:rPr>
          <w:kern w:val="24"/>
        </w:rPr>
        <w:t xml:space="preserve">hundreds of keV </w:t>
      </w:r>
      <w:r>
        <w:rPr>
          <w:kern w:val="24"/>
        </w:rPr>
        <w:t xml:space="preserve">generated as a result of </w:t>
      </w:r>
      <w:r w:rsidRPr="001E35D2">
        <w:rPr>
          <w:color w:val="000000"/>
          <w:kern w:val="24"/>
        </w:rPr>
        <w:t>upstream</w:t>
      </w:r>
      <w:r>
        <w:rPr>
          <w:kern w:val="24"/>
        </w:rPr>
        <w:t xml:space="preserve"> </w:t>
      </w:r>
      <w:r w:rsidRPr="00AF03AC">
        <w:rPr>
          <w:kern w:val="24"/>
        </w:rPr>
        <w:t xml:space="preserve">electron beam hitting </w:t>
      </w:r>
      <w:r>
        <w:rPr>
          <w:kern w:val="24"/>
        </w:rPr>
        <w:t xml:space="preserve">the bottom of the </w:t>
      </w:r>
      <w:r w:rsidRPr="00AF03AC">
        <w:rPr>
          <w:kern w:val="24"/>
        </w:rPr>
        <w:t xml:space="preserve">anode </w:t>
      </w:r>
      <w:r>
        <w:rPr>
          <w:kern w:val="24"/>
        </w:rPr>
        <w:t>hole</w:t>
      </w:r>
      <w:r w:rsidRPr="00AF03AC">
        <w:rPr>
          <w:kern w:val="24"/>
        </w:rPr>
        <w:t>)</w:t>
      </w:r>
      <w:r>
        <w:rPr>
          <w:kern w:val="24"/>
        </w:rPr>
        <w:t>,</w:t>
      </w:r>
      <w:r w:rsidRPr="00AF03AC">
        <w:rPr>
          <w:kern w:val="24"/>
        </w:rPr>
        <w:t xml:space="preserve"> </w:t>
      </w:r>
      <w:r>
        <w:rPr>
          <w:kern w:val="24"/>
        </w:rPr>
        <w:t>i</w:t>
      </w:r>
      <w:r w:rsidRPr="00AF03AC">
        <w:rPr>
          <w:kern w:val="24"/>
        </w:rPr>
        <w:t xml:space="preserve">on </w:t>
      </w:r>
      <w:r>
        <w:rPr>
          <w:kern w:val="24"/>
        </w:rPr>
        <w:t xml:space="preserve">and electron </w:t>
      </w:r>
      <w:r w:rsidRPr="00AF03AC">
        <w:rPr>
          <w:kern w:val="24"/>
        </w:rPr>
        <w:t xml:space="preserve">beams </w:t>
      </w:r>
      <w:r>
        <w:rPr>
          <w:kern w:val="24"/>
        </w:rPr>
        <w:t>(</w:t>
      </w:r>
      <w:r w:rsidRPr="00AF03AC">
        <w:rPr>
          <w:kern w:val="24"/>
        </w:rPr>
        <w:t>~Me</w:t>
      </w:r>
      <w:r>
        <w:rPr>
          <w:kern w:val="24"/>
        </w:rPr>
        <w:t xml:space="preserve">V, downstream ion beam and upstream electron beam accelerated as a result of the developed electric field at the end of the compression phase) </w:t>
      </w:r>
      <w:r w:rsidRPr="00AF03AC">
        <w:rPr>
          <w:kern w:val="24"/>
        </w:rPr>
        <w:t xml:space="preserve">and </w:t>
      </w:r>
      <w:r>
        <w:rPr>
          <w:kern w:val="24"/>
        </w:rPr>
        <w:t>finally, e</w:t>
      </w:r>
      <w:r w:rsidRPr="00AF03AC">
        <w:rPr>
          <w:kern w:val="24"/>
        </w:rPr>
        <w:t>lectromagnetic radiation</w:t>
      </w:r>
      <w:r>
        <w:rPr>
          <w:kern w:val="24"/>
        </w:rPr>
        <w:t xml:space="preserve"> (</w:t>
      </w:r>
      <w:r w:rsidRPr="00AF03AC">
        <w:rPr>
          <w:kern w:val="24"/>
        </w:rPr>
        <w:t xml:space="preserve"> ~ GHz</w:t>
      </w:r>
      <w:r>
        <w:rPr>
          <w:kern w:val="24"/>
        </w:rPr>
        <w:t xml:space="preserve">). The KSU-DPF experimental and computational (using Lee Model </w:t>
      </w:r>
      <w:r w:rsidRPr="00510EAB">
        <w:rPr>
          <w:color w:val="FF0000"/>
          <w:kern w:val="24"/>
        </w:rPr>
        <w:t>[</w:t>
      </w:r>
      <w:r>
        <w:rPr>
          <w:color w:val="FF0000"/>
          <w:kern w:val="24"/>
        </w:rPr>
        <w:t>2],[3</w:t>
      </w:r>
      <w:r w:rsidRPr="00510EAB">
        <w:rPr>
          <w:color w:val="FF0000"/>
          <w:kern w:val="24"/>
        </w:rPr>
        <w:t>]</w:t>
      </w:r>
      <w:r>
        <w:rPr>
          <w:kern w:val="24"/>
        </w:rPr>
        <w:t xml:space="preserve"> results will be discussed. </w:t>
      </w:r>
    </w:p>
    <w:p w:rsidR="00506336" w:rsidRDefault="00506336">
      <w:pPr>
        <w:pStyle w:val="Heading1"/>
      </w:pPr>
      <w:r>
        <w:t>Apparatus</w:t>
      </w:r>
    </w:p>
    <w:p w:rsidR="00506336" w:rsidRDefault="00506336" w:rsidP="002E192F">
      <w:pPr>
        <w:jc w:val="both"/>
        <w:textAlignment w:val="baseline"/>
      </w:pPr>
      <w:r>
        <w:rPr>
          <w:kern w:val="24"/>
        </w:rPr>
        <w:t xml:space="preserve">      </w:t>
      </w:r>
      <w:r w:rsidRPr="00AF03AC">
        <w:rPr>
          <w:kern w:val="24"/>
        </w:rPr>
        <w:t>The KSU</w:t>
      </w:r>
      <w:r>
        <w:rPr>
          <w:kern w:val="24"/>
        </w:rPr>
        <w:t>-DPF</w:t>
      </w:r>
      <w:r w:rsidRPr="00AF03AC">
        <w:rPr>
          <w:kern w:val="24"/>
        </w:rPr>
        <w:t xml:space="preserve"> has a Mather’s type geometry. </w:t>
      </w:r>
      <w:r>
        <w:rPr>
          <w:kern w:val="24"/>
        </w:rPr>
        <w:t xml:space="preserve">The machine uses </w:t>
      </w:r>
      <w:r w:rsidRPr="00AF03AC">
        <w:rPr>
          <w:kern w:val="24"/>
        </w:rPr>
        <w:t>an Aerovox capacitor</w:t>
      </w:r>
      <w:r>
        <w:rPr>
          <w:kern w:val="24"/>
        </w:rPr>
        <w:t xml:space="preserve"> (c = </w:t>
      </w:r>
      <w:r w:rsidRPr="00AF03AC">
        <w:rPr>
          <w:kern w:val="24"/>
        </w:rPr>
        <w:t xml:space="preserve">12.5 </w:t>
      </w:r>
      <w:r>
        <w:rPr>
          <w:kern w:val="24"/>
        </w:rPr>
        <w:t>µ</w:t>
      </w:r>
      <w:r w:rsidRPr="00AF03AC">
        <w:rPr>
          <w:kern w:val="24"/>
        </w:rPr>
        <w:t>F</w:t>
      </w:r>
      <w:r>
        <w:rPr>
          <w:kern w:val="24"/>
        </w:rPr>
        <w:t>, L = 40 nH, V</w:t>
      </w:r>
      <w:r>
        <w:rPr>
          <w:kern w:val="24"/>
          <w:vertAlign w:val="subscript"/>
        </w:rPr>
        <w:t>max</w:t>
      </w:r>
      <w:r>
        <w:rPr>
          <w:kern w:val="24"/>
        </w:rPr>
        <w:t>=</w:t>
      </w:r>
      <w:r w:rsidRPr="00AF03AC">
        <w:rPr>
          <w:kern w:val="24"/>
        </w:rPr>
        <w:t>20 kV</w:t>
      </w:r>
      <w:r>
        <w:rPr>
          <w:kern w:val="24"/>
        </w:rPr>
        <w:t xml:space="preserve"> and I</w:t>
      </w:r>
      <w:r>
        <w:rPr>
          <w:kern w:val="24"/>
          <w:vertAlign w:val="subscript"/>
        </w:rPr>
        <w:t>max</w:t>
      </w:r>
      <w:r>
        <w:rPr>
          <w:kern w:val="24"/>
        </w:rPr>
        <w:t>= 200 kAmp)</w:t>
      </w:r>
      <w:r w:rsidRPr="00AF03AC">
        <w:rPr>
          <w:kern w:val="24"/>
        </w:rPr>
        <w:t xml:space="preserve">. </w:t>
      </w:r>
      <w:r>
        <w:rPr>
          <w:kern w:val="24"/>
        </w:rPr>
        <w:t xml:space="preserve">A 35 kV, 8 kJ/s </w:t>
      </w:r>
      <w:r w:rsidRPr="00AF03AC">
        <w:rPr>
          <w:kern w:val="24"/>
        </w:rPr>
        <w:t xml:space="preserve"> General </w:t>
      </w:r>
      <w:smartTag w:uri="urn:schemas-microsoft-com:office:smarttags" w:element="country-region">
        <w:smartTag w:uri="urn:schemas-microsoft-com:office:smarttags" w:element="country-region">
          <w:r w:rsidRPr="00AF03AC">
            <w:rPr>
              <w:kern w:val="24"/>
            </w:rPr>
            <w:t>Atomics</w:t>
          </w:r>
        </w:smartTag>
        <w:r w:rsidRPr="00AF03AC">
          <w:rPr>
            <w:kern w:val="24"/>
          </w:rPr>
          <w:t xml:space="preserve"> </w:t>
        </w:r>
        <w:smartTag w:uri="urn:schemas-microsoft-com:office:smarttags" w:element="country-region">
          <w:r>
            <w:rPr>
              <w:kern w:val="24"/>
            </w:rPr>
            <w:t>GA</w:t>
          </w:r>
        </w:smartTag>
      </w:smartTag>
      <w:r>
        <w:rPr>
          <w:kern w:val="24"/>
        </w:rPr>
        <w:t xml:space="preserve"> </w:t>
      </w:r>
      <w:r w:rsidRPr="00AF03AC">
        <w:rPr>
          <w:kern w:val="24"/>
        </w:rPr>
        <w:t xml:space="preserve">power supply </w:t>
      </w:r>
      <w:r>
        <w:rPr>
          <w:kern w:val="24"/>
        </w:rPr>
        <w:t>is used as a charger. The capacitor is connected to</w:t>
      </w:r>
      <w:r w:rsidRPr="00AF03AC">
        <w:rPr>
          <w:kern w:val="24"/>
        </w:rPr>
        <w:t xml:space="preserve"> the electrodes through a TDI1-200k</w:t>
      </w:r>
      <w:r>
        <w:rPr>
          <w:kern w:val="24"/>
        </w:rPr>
        <w:t>Amp</w:t>
      </w:r>
      <w:r w:rsidRPr="00AF03AC">
        <w:rPr>
          <w:kern w:val="24"/>
        </w:rPr>
        <w:t>/25</w:t>
      </w:r>
      <w:r>
        <w:rPr>
          <w:kern w:val="24"/>
        </w:rPr>
        <w:t>kV</w:t>
      </w:r>
      <w:r w:rsidRPr="00AF03AC">
        <w:rPr>
          <w:kern w:val="24"/>
        </w:rPr>
        <w:t>, 10 ns jitter, Thyratron</w:t>
      </w:r>
      <w:r>
        <w:rPr>
          <w:kern w:val="24"/>
        </w:rPr>
        <w:t xml:space="preserve"> switch</w:t>
      </w:r>
      <w:r w:rsidRPr="00AF03AC">
        <w:rPr>
          <w:kern w:val="24"/>
        </w:rPr>
        <w:t>.</w:t>
      </w:r>
      <w:r>
        <w:rPr>
          <w:kern w:val="24"/>
        </w:rPr>
        <w:t xml:space="preserve">  </w:t>
      </w:r>
      <w:r w:rsidRPr="00FA7865">
        <w:rPr>
          <w:kern w:val="24"/>
        </w:rPr>
        <w:t xml:space="preserve">The </w:t>
      </w:r>
      <w:r>
        <w:rPr>
          <w:kern w:val="24"/>
        </w:rPr>
        <w:t xml:space="preserve">central anode is a hollow cylinder </w:t>
      </w:r>
      <w:r w:rsidRPr="00FA7865">
        <w:rPr>
          <w:kern w:val="24"/>
        </w:rPr>
        <w:t>with 1</w:t>
      </w:r>
      <w:r>
        <w:rPr>
          <w:kern w:val="24"/>
        </w:rPr>
        <w:t>17</w:t>
      </w:r>
      <w:r w:rsidRPr="00FA7865">
        <w:rPr>
          <w:kern w:val="24"/>
        </w:rPr>
        <w:t xml:space="preserve"> mm </w:t>
      </w:r>
      <w:r>
        <w:rPr>
          <w:kern w:val="24"/>
        </w:rPr>
        <w:t>height from the cathode base</w:t>
      </w:r>
      <w:r w:rsidRPr="00FA7865">
        <w:rPr>
          <w:kern w:val="24"/>
        </w:rPr>
        <w:t xml:space="preserve"> and 7.5 mm radius</w:t>
      </w:r>
      <w:r>
        <w:rPr>
          <w:kern w:val="24"/>
        </w:rPr>
        <w:t xml:space="preserve">. Various central electrodes made from Copper, Brass and Stainless-Steel with straight and tapered geometries were manufactured and will be used to characterize the radiation output of the machine. The central electrode is </w:t>
      </w:r>
      <w:r w:rsidRPr="00FA7865">
        <w:rPr>
          <w:kern w:val="24"/>
        </w:rPr>
        <w:t xml:space="preserve">surrounded by a </w:t>
      </w:r>
      <w:r>
        <w:rPr>
          <w:kern w:val="24"/>
        </w:rPr>
        <w:t>squirrel-</w:t>
      </w:r>
      <w:r w:rsidRPr="00FA7865">
        <w:rPr>
          <w:kern w:val="24"/>
        </w:rPr>
        <w:t xml:space="preserve">cage </w:t>
      </w:r>
      <w:r>
        <w:rPr>
          <w:kern w:val="24"/>
        </w:rPr>
        <w:t xml:space="preserve">cathode </w:t>
      </w:r>
      <w:r w:rsidRPr="00F1488A">
        <w:rPr>
          <w:kern w:val="24"/>
        </w:rPr>
        <w:t xml:space="preserve">consisting </w:t>
      </w:r>
      <w:r>
        <w:rPr>
          <w:kern w:val="24"/>
        </w:rPr>
        <w:t xml:space="preserve">of </w:t>
      </w:r>
      <w:r w:rsidRPr="00FA7865">
        <w:rPr>
          <w:kern w:val="24"/>
        </w:rPr>
        <w:t xml:space="preserve">6 </w:t>
      </w:r>
      <w:r>
        <w:rPr>
          <w:kern w:val="24"/>
        </w:rPr>
        <w:t xml:space="preserve">equally-spaced Brass </w:t>
      </w:r>
      <w:r w:rsidRPr="00FA7865">
        <w:rPr>
          <w:kern w:val="24"/>
        </w:rPr>
        <w:t xml:space="preserve">bars with </w:t>
      </w:r>
      <w:r>
        <w:rPr>
          <w:kern w:val="24"/>
        </w:rPr>
        <w:t xml:space="preserve">25 mm </w:t>
      </w:r>
      <w:r w:rsidRPr="00FA7865">
        <w:rPr>
          <w:kern w:val="24"/>
        </w:rPr>
        <w:t>radius</w:t>
      </w:r>
      <w:r>
        <w:rPr>
          <w:kern w:val="24"/>
        </w:rPr>
        <w:t xml:space="preserve"> and 120 mm height</w:t>
      </w:r>
      <w:r w:rsidRPr="00FA7865">
        <w:rPr>
          <w:kern w:val="24"/>
        </w:rPr>
        <w:t>.</w:t>
      </w:r>
      <w:r>
        <w:rPr>
          <w:kern w:val="24"/>
        </w:rPr>
        <w:t xml:space="preserve"> </w:t>
      </w:r>
      <w:r w:rsidRPr="00FA7865">
        <w:rPr>
          <w:kern w:val="24"/>
        </w:rPr>
        <w:t xml:space="preserve"> </w:t>
      </w:r>
      <w:r>
        <w:rPr>
          <w:kern w:val="24"/>
        </w:rPr>
        <w:t>At the base, t</w:t>
      </w:r>
      <w:r w:rsidRPr="00FA7865">
        <w:rPr>
          <w:kern w:val="24"/>
        </w:rPr>
        <w:t xml:space="preserve">he anode </w:t>
      </w:r>
      <w:r>
        <w:rPr>
          <w:kern w:val="24"/>
        </w:rPr>
        <w:t xml:space="preserve">is electrically insulated using </w:t>
      </w:r>
      <w:r w:rsidRPr="00FA7865">
        <w:rPr>
          <w:kern w:val="24"/>
        </w:rPr>
        <w:t xml:space="preserve">a Pyrex glass tube </w:t>
      </w:r>
      <w:r>
        <w:rPr>
          <w:kern w:val="24"/>
        </w:rPr>
        <w:t xml:space="preserve">with </w:t>
      </w:r>
      <w:r w:rsidRPr="00FA7865">
        <w:rPr>
          <w:kern w:val="24"/>
        </w:rPr>
        <w:t xml:space="preserve">68 mm </w:t>
      </w:r>
      <w:r>
        <w:rPr>
          <w:kern w:val="24"/>
        </w:rPr>
        <w:t xml:space="preserve">height </w:t>
      </w:r>
      <w:r w:rsidRPr="00FA7865">
        <w:rPr>
          <w:kern w:val="24"/>
        </w:rPr>
        <w:t>and 1.6 mm thick</w:t>
      </w:r>
      <w:r>
        <w:rPr>
          <w:kern w:val="24"/>
        </w:rPr>
        <w:t>, the active Pyrex height is 15 mm</w:t>
      </w:r>
      <w:r w:rsidRPr="00FA7865">
        <w:rPr>
          <w:kern w:val="24"/>
        </w:rPr>
        <w:t>. A schematic diagram of the experiment is shown in fig</w:t>
      </w:r>
      <w:r>
        <w:rPr>
          <w:kern w:val="24"/>
        </w:rPr>
        <w:t>.</w:t>
      </w:r>
      <w:r w:rsidRPr="00FA7865">
        <w:rPr>
          <w:kern w:val="24"/>
        </w:rPr>
        <w:t xml:space="preserve"> 1.</w:t>
      </w:r>
      <w:r>
        <w:rPr>
          <w:kern w:val="24"/>
        </w:rPr>
        <w:t xml:space="preserve"> Several diagnostics were used to measure the machine electrical parameters (</w:t>
      </w:r>
      <w:r w:rsidRPr="00FA7865">
        <w:rPr>
          <w:kern w:val="24"/>
        </w:rPr>
        <w:t>Rogo</w:t>
      </w:r>
      <w:r>
        <w:rPr>
          <w:kern w:val="24"/>
        </w:rPr>
        <w:t xml:space="preserve">wski coil, </w:t>
      </w:r>
      <w:r w:rsidRPr="00FA7865">
        <w:rPr>
          <w:kern w:val="24"/>
        </w:rPr>
        <w:t xml:space="preserve">high voltage </w:t>
      </w:r>
      <w:r>
        <w:rPr>
          <w:kern w:val="24"/>
        </w:rPr>
        <w:t>probe) and radiation output (</w:t>
      </w:r>
      <w:r w:rsidRPr="00783CF7">
        <w:t>plastic</w:t>
      </w:r>
      <w:r>
        <w:t xml:space="preserve"> scintillators, </w:t>
      </w:r>
      <w:r w:rsidRPr="00FA7865">
        <w:t xml:space="preserve">LiI scintillator </w:t>
      </w:r>
      <w:r>
        <w:t xml:space="preserve">and </w:t>
      </w:r>
      <w:r w:rsidRPr="00FA7865">
        <w:rPr>
          <w:vertAlign w:val="superscript"/>
        </w:rPr>
        <w:t>3</w:t>
      </w:r>
      <w:r w:rsidRPr="00FA7865">
        <w:t>He detector with Bonner sphere</w:t>
      </w:r>
      <w:r>
        <w:t>s and bubble detectors were used for neutron measurement and plastic scintillators and BPX photodiodes were used for x-ray measurements</w:t>
      </w:r>
      <w:r>
        <w:rPr>
          <w:kern w:val="24"/>
        </w:rPr>
        <w:t xml:space="preserve">). </w:t>
      </w:r>
    </w:p>
    <w:p w:rsidR="00506336" w:rsidRDefault="00506336" w:rsidP="00F1488A">
      <w:pPr>
        <w:ind w:firstLine="202"/>
        <w:jc w:val="center"/>
        <w:rPr>
          <w:sz w:val="16"/>
          <w:szCs w:val="16"/>
        </w:rPr>
      </w:pPr>
      <w:r w:rsidRPr="009E169B">
        <w:fldChar w:fldCharType="begin"/>
      </w:r>
      <w:r w:rsidRPr="009E169B">
        <w:instrText xml:space="preserve"> QUOTE </w:instrText>
      </w:r>
      <w:r>
        <w:pict>
          <v:shape id="_x0000_i1027" type="#_x0000_t75" style="width:54pt;height:34.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15DA4&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215DA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 â‰?2&lt;/m:t&gt;&lt;/m:r&gt;&lt;m:rad&gt;&lt;m:radPr&gt;&lt;m:degHide m:val=&quot;on&quot;/&gt;&lt;m:ctrlPr&gt;&lt;w:rPr&gt;&lt;w:rFonts w:ascii=&quot;Cambria Math&quot; w:h-ansi=&quot;Cambria Math&quot;/&gt;&lt;wx:font wx:val=&quot;Cambria Math&quot;/&gt;&lt;w:i/&gt;&lt;/w:rPr&gt;&lt;/m:ctrlPr&gt;&lt;/m:radPr&gt;&lt;m:deg/&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o&lt;/m:t&gt;&lt;/m:r&gt;&lt;/m:sub&gt;&lt;/m:sSub&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sidRPr="009E169B">
        <w:instrText xml:space="preserve"> </w:instrText>
      </w:r>
      <w:r w:rsidRPr="009E169B">
        <w:fldChar w:fldCharType="end"/>
      </w:r>
    </w:p>
    <w:p w:rsidR="00506336" w:rsidRDefault="00506336" w:rsidP="004579FC">
      <w:pPr>
        <w:jc w:val="center"/>
        <w:rPr>
          <w:sz w:val="16"/>
          <w:szCs w:val="16"/>
        </w:rPr>
      </w:pPr>
    </w:p>
    <w:p w:rsidR="00506336" w:rsidRDefault="00506336" w:rsidP="004579FC">
      <w:pPr>
        <w:jc w:val="center"/>
        <w:rPr>
          <w:sz w:val="16"/>
          <w:szCs w:val="16"/>
        </w:rPr>
      </w:pPr>
    </w:p>
    <w:p w:rsidR="00506336" w:rsidRDefault="00506336" w:rsidP="004579FC">
      <w:pPr>
        <w:jc w:val="center"/>
        <w:rPr>
          <w:sz w:val="16"/>
          <w:szCs w:val="16"/>
        </w:rPr>
      </w:pPr>
      <w:r>
        <w:rPr>
          <w:noProof/>
          <w:lang w:eastAsia="zh-CN"/>
        </w:rPr>
        <w:pict>
          <v:group id="Group 46" o:spid="_x0000_s1026" style="position:absolute;left:0;text-align:left;margin-left:52.05pt;margin-top:-7.4pt;width:139.5pt;height:103.5pt;z-index:251656704" coordorigin="7364,12636" coordsize="3039,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">
            <v:shapetype id="_x0000_t202" coordsize="21600,21600" o:spt="202" path="m,l,21600r21600,l21600,xe">
              <v:stroke joinstyle="miter"/>
              <v:path gradientshapeok="t" o:connecttype="rect"/>
            </v:shapetype>
            <v:shape id="Text Box 2" o:spid="_x0000_s1027" type="#_x0000_t202" style="position:absolute;left:7999;top:12636;width:744;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06336" w:rsidRPr="006A08D1" w:rsidRDefault="00506336" w:rsidP="00FA7865">
                    <w:pPr>
                      <w:bidi/>
                      <w:rPr>
                        <w:sz w:val="16"/>
                        <w:szCs w:val="16"/>
                        <w:lang w:bidi="ar-EG"/>
                      </w:rPr>
                    </w:pPr>
                    <w:r w:rsidRPr="006A08D1">
                      <w:rPr>
                        <w:sz w:val="16"/>
                        <w:szCs w:val="16"/>
                        <w:lang w:bidi="ar-EG"/>
                      </w:rPr>
                      <w:t xml:space="preserve">Anode </w:t>
                    </w:r>
                  </w:p>
                </w:txbxContent>
              </v:textbox>
            </v:shape>
            <v:group id="Group 45" o:spid="_x0000_s1028" style="position:absolute;left:7364;top:12878;width:3039;height:1934" coordorigin="7364,12900" coordsize="3039,19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2" o:spid="_x0000_s1029" type="#_x0000_t202" style="position:absolute;left:8677;top:14369;width:484;height: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06336" w:rsidRPr="006A08D1" w:rsidRDefault="00506336" w:rsidP="00FA7865">
                      <w:pPr>
                        <w:bidi/>
                        <w:rPr>
                          <w:lang w:bidi="ar-EG"/>
                        </w:rPr>
                      </w:pPr>
                      <w:r w:rsidRPr="006A08D1">
                        <w:rPr>
                          <w:lang w:bidi="ar-EG"/>
                        </w:rPr>
                        <w:t>r</w:t>
                      </w:r>
                      <w:r w:rsidRPr="006A08D1">
                        <w:rPr>
                          <w:vertAlign w:val="subscript"/>
                          <w:lang w:bidi="ar-EG"/>
                        </w:rPr>
                        <w:t>o</w:t>
                      </w:r>
                    </w:p>
                  </w:txbxContent>
                </v:textbox>
              </v:shape>
              <v:shape id="Text Box 2" o:spid="_x0000_s1030" type="#_x0000_t202" style="position:absolute;left:8472;top:13006;width:933;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506336" w:rsidRPr="006A08D1" w:rsidRDefault="00506336" w:rsidP="00FA7865">
                      <w:pPr>
                        <w:rPr>
                          <w:sz w:val="16"/>
                          <w:szCs w:val="16"/>
                          <w:lang w:bidi="ar-EG"/>
                        </w:rPr>
                      </w:pPr>
                      <w:r w:rsidRPr="006A08D1">
                        <w:rPr>
                          <w:sz w:val="16"/>
                          <w:szCs w:val="16"/>
                          <w:lang w:bidi="ar-EG"/>
                        </w:rPr>
                        <w:t xml:space="preserve">Cathode </w:t>
                      </w:r>
                    </w:p>
                  </w:txbxContent>
                </v:textbox>
              </v:shape>
              <v:shape id="Text Box 2" o:spid="_x0000_s1031" type="#_x0000_t202" style="position:absolute;left:7495;top:13506;width:962;height:3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506336" w:rsidRPr="006A08D1" w:rsidRDefault="00506336" w:rsidP="00FA7865">
                      <w:pPr>
                        <w:bidi/>
                        <w:rPr>
                          <w:sz w:val="16"/>
                          <w:szCs w:val="16"/>
                          <w:lang w:bidi="ar-EG"/>
                        </w:rPr>
                      </w:pPr>
                      <w:r w:rsidRPr="006A08D1">
                        <w:rPr>
                          <w:sz w:val="16"/>
                          <w:szCs w:val="16"/>
                          <w:lang w:bidi="ar-EG"/>
                        </w:rPr>
                        <w:t>Insulator</w:t>
                      </w:r>
                    </w:p>
                  </w:txbxContent>
                </v:textbox>
              </v:shape>
              <v:shape id="Text Box 2" o:spid="_x0000_s1032" type="#_x0000_t202" style="position:absolute;left:7364;top:13810;width:1062;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506336" w:rsidRPr="006A08D1" w:rsidRDefault="00506336" w:rsidP="00FA7865">
                      <w:pPr>
                        <w:bidi/>
                        <w:rPr>
                          <w:sz w:val="16"/>
                          <w:szCs w:val="16"/>
                          <w:lang w:bidi="ar-EG"/>
                        </w:rPr>
                      </w:pPr>
                      <w:r>
                        <w:rPr>
                          <w:sz w:val="16"/>
                          <w:szCs w:val="16"/>
                          <w:lang w:bidi="ar-EG"/>
                        </w:rPr>
                        <w:t>Spark Gap</w:t>
                      </w:r>
                    </w:p>
                  </w:txbxContent>
                </v:textbox>
              </v:shape>
              <v:shape id="Text Box 2" o:spid="_x0000_s1033" type="#_x0000_t202" style="position:absolute;left:9161;top:14424;width:500;height: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506336" w:rsidRPr="006A08D1" w:rsidRDefault="00506336" w:rsidP="00FA7865">
                      <w:pPr>
                        <w:bidi/>
                        <w:rPr>
                          <w:lang w:bidi="ar-EG"/>
                        </w:rPr>
                      </w:pPr>
                      <w:r w:rsidRPr="006A08D1">
                        <w:rPr>
                          <w:lang w:bidi="ar-EG"/>
                        </w:rPr>
                        <w:t>L</w:t>
                      </w:r>
                      <w:r w:rsidRPr="006A08D1">
                        <w:rPr>
                          <w:vertAlign w:val="subscript"/>
                          <w:lang w:bidi="ar-EG"/>
                        </w:rPr>
                        <w:t>o</w:t>
                      </w:r>
                    </w:p>
                  </w:txbxContent>
                </v:textbox>
              </v:shape>
              <v:shape id="Text Box 2" o:spid="_x0000_s1034" type="#_x0000_t202" style="position:absolute;left:9952;top:13711;width:451;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506336" w:rsidRPr="006A08D1" w:rsidRDefault="00506336" w:rsidP="00FA7865">
                      <w:pPr>
                        <w:bidi/>
                        <w:rPr>
                          <w:lang w:bidi="ar-EG"/>
                        </w:rPr>
                      </w:pPr>
                      <w:r>
                        <w:rPr>
                          <w:lang w:bidi="ar-EG"/>
                        </w:rPr>
                        <w:t>C</w:t>
                      </w:r>
                    </w:p>
                  </w:txbxContent>
                </v:textbox>
              </v:shape>
              <v:group id="Group 44" o:spid="_x0000_s1035" style="position:absolute;left:8034;top:12900;width:2067;height:1575" coordorigin="8034,12900" coordsize="2067,1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Round Same Side Corner Rectangle 16" o:spid="_x0000_s1036" style="position:absolute;left:8558;top:12900;width:31;height:613;visibility:visible;mso-wrap-style:square;v-text-anchor:middle" coordsize="45719,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1jsUA&#10;AADbAAAADwAAAGRycy9kb3ducmV2LnhtbESPW2vCQBSE3wv+h+UIvhTdNLRiU1cRscG34gX7esie&#10;JsHs2TS7zaW/3i0UfBxm5htmue5NJVpqXGlZwdMsAkGcWV1yruB8ep8uQDiPrLGyTAoGcrBejR6W&#10;mGjb8YHao89FgLBLUEHhfZ1I6bKCDLqZrYmD92Ubgz7IJpe6wS7ATSXjKJpLgyWHhQJr2haUXY8/&#10;RgE9xh/DzuVplX6/7D5/Xy+1lhelJuN+8wbCU+/v4f/2XiuIn+Hv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nWOxQAAANsAAAAPAAAAAAAAAAAAAAAAAJgCAABkcnMv&#10;ZG93bnJldi54bWxQSwUGAAAAAAQABAD1AAAAigMAAAAA&#10;" path="m7620,l38099,v4208,,7620,3412,7620,7620l45719,800100,,800100,,7620c,3412,3412,,7620,xe" fillcolor="#4f81bd" strokeweight=".5pt">
                  <v:path arrowok="t" o:connecttype="custom" o:connectlocs="5,0;26,0;31,6;31,613;31,613;0,613;0,613;0,6;5,0" o:connectangles="0,0,0,0,0,0,0,0,0"/>
                </v:shape>
                <v:rect id="Rectangle 24" o:spid="_x0000_s1037" style="position:absolute;left:8786;top:14399;width:243;height: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e0sIA&#10;AADbAAAADwAAAGRycy9kb3ducmV2LnhtbESPQWsCMRSE7wX/Q3hCbzWrtEVWo4ggtuDBrspeH8lz&#10;s7h5WTapbv+9KQgeh5n5hpkve9eIK3Wh9qxgPMpAEGtvaq4UHA+btymIEJENNp5JwR8FWC4GL3PM&#10;jb/xD12LWIkE4ZCjAhtjm0sZtCWHYeRb4uSdfecwJtlV0nR4S3DXyEmWfUqHNacFiy2tLelL8esU&#10;7A2aS2/Ndyx1c9rvyjJ711ulXof9agYiUh+f4Uf7yyiYfMD/l/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U17SwgAAANsAAAAPAAAAAAAAAAAAAAAAAJgCAABkcnMvZG93&#10;bnJldi54bWxQSwUGAAAAAAQABAD1AAAAhwMAAAAA&#10;" fillcolor="black" strokeweight="2pt"/>
                <v:shapetype id="_x0000_t135" coordsize="21600,21600" o:spt="135" path="m10800,qx21600,10800,10800,21600l,21600,,xe">
                  <v:stroke joinstyle="miter"/>
                  <v:path gradientshapeok="t" o:connecttype="rect" textboxrect="0,3163,18437,18437"/>
                </v:shapetype>
                <v:shape id="Flowchart: Delay 20" o:spid="_x0000_s1038" type="#_x0000_t135" style="position:absolute;left:8322;top:13874;width:82;height:10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MyMEA&#10;AADbAAAADwAAAGRycy9kb3ducmV2LnhtbESPzYrCMBSF94LvEO6AO5vWhQzVWDqiIDKz8OcBLs2d&#10;pkxzU5pU69tPBMHl4fx8nHUx2lbcqPeNYwVZkoIgrpxuuFZwveznnyB8QNbYOiYFD/JQbKaTNeba&#10;3flEt3OoRRxhn6MCE0KXS+krQxZ94jri6P263mKIsq+l7vEex20rF2m6lBYbjgSDHW0NVX/nwUZu&#10;tTOj/mqz9Ht7pHI4hHKwP0rNPsZyBSLQGN7hV/ugFSyW8PwSf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jTMjBAAAA2wAAAA8AAAAAAAAAAAAAAAAAmAIAAGRycy9kb3du&#10;cmV2LnhtbFBLBQYAAAAABAAEAPUAAACGAwAAAAA=&#10;" fillcolor="black" strokeweight=".25pt"/>
                <v:shape id="Flowchart: Delay 21" o:spid="_x0000_s1039" type="#_x0000_t135" style="position:absolute;left:8322;top:13991;width:82;height:109;rotation:90;flip:y;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EisQA&#10;AADbAAAADwAAAGRycy9kb3ducmV2LnhtbESPT4vCMBTE7wt+h/AEL4umenClGkULggcPu/65P5pn&#10;G2xeahNt9dNvhIU9DjPzG2ax6mwlHtR441jBeJSAIM6dNlwoOB23wxkIH5A1Vo5JwZM8rJa9jwWm&#10;2rX8Q49DKESEsE9RQRlCnUrp85Is+pGriaN3cY3FEGVTSN1gG+G2kpMkmUqLhuNCiTVlJeXXw90q&#10;yHavbmw2t81e6vO5uH223yZrlRr0u/UcRKAu/If/2jutYPIF7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LhIrEAAAA2wAAAA8AAAAAAAAAAAAAAAAAmAIAAGRycy9k&#10;b3ducmV2LnhtbFBLBQYAAAAABAAEAPUAAACJAwAAAAA=&#10;" fillcolor="black" strokeweight=".25pt"/>
                <v:group id="Group 45" o:spid="_x0000_s1040" style="position:absolute;left:8365;top:13549;width:1736;height:926" coordsize="24955,1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Straight Connector 18" o:spid="_x0000_s1041" style="position:absolute;visibility:visible" from="0,190" to="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line id="Straight Connector 22" o:spid="_x0000_s1042" style="position:absolute;visibility:visible" from="0,7048" to="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Straight Connector 23" o:spid="_x0000_s1043" style="position:absolute;visibility:visible" from="0,11430" to="657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group id="Group 35" o:spid="_x0000_s1044" style="position:absolute;left:12668;top:11334;width:4572;height:762" coordsize="6096,1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1" o:spid="_x0000_s1045" style="position:absolute;left:4572;width:1524;height:1524;visibility:visible;mso-wrap-style:square;v-text-anchor:middle" coordsize="152400,1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2s0cMA&#10;AADbAAAADwAAAGRycy9kb3ducmV2LnhtbESPQWvCQBSE70L/w/IK3symBopEN6EWLL1p1Pb8zD6T&#10;tNm3YXer8d93CwWPw8x8w6zK0fTiQs53lhU8JSkI4trqjhsFx8NmtgDhA7LG3jIpuJGHsniYrDDX&#10;9soVXfahERHCPkcFbQhDLqWvWzLoEzsQR+9sncEQpWukdniNcNPLeZo+S4Mdx4UWB3ptqf7e/xgF&#10;awz9m/msTlX2sdna+de4O7u1UtPH8WUJItAY7uH/9rtWkGXw9yX+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2s0cMAAADbAAAADwAAAAAAAAAAAAAAAACYAgAAZHJzL2Rv&#10;d25yZXYueG1sUEsFBgAAAAAEAAQA9QAAAIgDAAAAAA==&#10;" path="m152400,c131762,75406,111125,150813,85725,152400,60325,153988,30162,81756,,9525e" filled="f" strokeweight="1.5pt">
                      <v:path arrowok="t" o:connecttype="custom" o:connectlocs="152400,0;85725,152400;0,9525" o:connectangles="0,0,0"/>
                    </v:shape>
                    <v:shape id="Freeform 32" o:spid="_x0000_s1046" style="position:absolute;left:3048;width:1524;height:1524;visibility:visible;mso-wrap-style:square;v-text-anchor:middle" coordsize="152400,1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0pcMA&#10;AADbAAAADwAAAGRycy9kb3ducmV2LnhtbESPQWvCQBSE70L/w/IK3nRTLaVEN6EWFG9trHp+Zp9J&#10;bPZt2F01/nu3UPA4zMw3zDzvTSsu5HxjWcHLOAFBXFrdcKVg+7McvYPwAVlja5kU3MhDnj0N5phq&#10;e+WCLptQiQhhn6KCOoQuldKXNRn0Y9sRR+9oncEQpaukdniNcNPKSZK8SYMNx4UaO/qsqfzdnI2C&#10;BYZ2ZfbFoZjull92cuq/j26h1PC5/5iBCNSHR/i/vdYKpq/w9y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Q0pcMAAADbAAAADwAAAAAAAAAAAAAAAACYAgAAZHJzL2Rv&#10;d25yZXYueG1sUEsFBgAAAAAEAAQA9QAAAIgDAAAAAA==&#10;" path="m152400,c131762,75406,111125,150813,85725,152400,60325,153988,30162,81756,,9525e" filled="f" strokeweight="1.5pt">
                      <v:path arrowok="t" o:connecttype="custom" o:connectlocs="152400,0;85725,152400;0,9525" o:connectangles="0,0,0"/>
                    </v:shape>
                    <v:shape id="Freeform 33" o:spid="_x0000_s1047" style="position:absolute;left:1524;width:1524;height:1524;visibility:visible;mso-wrap-style:square;v-text-anchor:middle" coordsize="152400,1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iRPsMA&#10;AADbAAAADwAAAGRycy9kb3ducmV2LnhtbESPQWvCQBSE70L/w/IK3nRTpaVEN6EWFG9trHp+Zp9J&#10;bPZt2F01/nu3UPA4zMw3zDzvTSsu5HxjWcHLOAFBXFrdcKVg+7McvYPwAVlja5kU3MhDnj0N5phq&#10;e+WCLptQiQhhn6KCOoQuldKXNRn0Y9sRR+9oncEQpaukdniNcNPKSZK8SYMNx4UaO/qsqfzdnI2C&#10;BYZ2ZfbFoZjull92cuq/j26h1PC5/5iBCNSHR/i/vdYKpq/w9y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iRPsMAAADbAAAADwAAAAAAAAAAAAAAAACYAgAAZHJzL2Rv&#10;d25yZXYueG1sUEsFBgAAAAAEAAQA9QAAAIgDAAAAAA==&#10;" path="m152400,c131762,75406,111125,150813,85725,152400,60325,153988,30162,81756,,9525e" filled="f" strokeweight="1.5pt">
                      <v:path arrowok="t" o:connecttype="custom" o:connectlocs="152400,0;85725,152400;0,9525" o:connectangles="0,0,0"/>
                    </v:shape>
                    <v:shape id="Freeform 34" o:spid="_x0000_s1048" style="position:absolute;width:1524;height:1524;visibility:visible;mso-wrap-style:square;v-text-anchor:middle" coordsize="152400,15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oPScMA&#10;AADbAAAADwAAAGRycy9kb3ducmV2LnhtbESPT2vCQBTE70K/w/IKvemmEURSN1ILKb1ptO35mX35&#10;Y7Nvw+5W47d3CwWPw8z8hlmtR9OLMznfWVbwPEtAEFdWd9wo+DwU0yUIH5A19pZJwZU8rPOHyQoz&#10;bS9c0nkfGhEh7DNU0IYwZFL6qiWDfmYH4ujV1hkMUbpGaoeXCDe9TJNkIQ12HBdaHOitpepn/2sU&#10;bDD07+a7PJbzr2Jr09O4q91GqafH8fUFRKAx3MP/7Q+tYL6Avy/xB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oPScMAAADbAAAADwAAAAAAAAAAAAAAAACYAgAAZHJzL2Rv&#10;d25yZXYueG1sUEsFBgAAAAAEAAQA9QAAAIgDAAAAAA==&#10;" path="m152400,c131762,75406,111125,150813,85725,152400,60325,153988,30162,81756,,9525e" filled="f" strokeweight="1.5pt">
                      <v:path arrowok="t" o:connecttype="custom" o:connectlocs="152400,0;85725,152400;0,9525" o:connectangles="0,0,0"/>
                    </v:shape>
                  </v:group>
                  <v:line id="Straight Connector 36" o:spid="_x0000_s1049" style="position:absolute;visibility:visible" from="6096,11430" to="12668,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nQesMAAADbAAAADwAAAGRycy9kb3ducmV2LnhtbESPQWvCQBSE7wX/w/IEb3VjhVaiq4ig&#10;lt6MInh7ZJ9JTPZturvR9N+7hUKPw8x8wyxWvWnEnZyvLCuYjBMQxLnVFRcKTsft6wyED8gaG8uk&#10;4Ic8rJaDlwWm2j74QPcsFCJC2KeooAyhTaX0eUkG/di2xNG7WmcwROkKqR0+Itw08i1J3qXBiuNC&#10;iS1tSsrrrDMKzl3Gl1u9dQ12u/3+ev6u/fRLqdGwX89BBOrDf/iv/akVTD/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50HrDAAAA2wAAAA8AAAAAAAAAAAAA&#10;AAAAoQIAAGRycy9kb3ducmV2LnhtbFBLBQYAAAAABAAEAPkAAACRAwAAAAA=&#10;" strokeweight="1.5pt"/>
                  <v:line id="Straight Connector 37" o:spid="_x0000_s1050" style="position:absolute;flip:y;visibility:visible" from="17240,11334" to="23336,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OEr8AAADbAAAADwAAAGRycy9kb3ducmV2LnhtbERPTYvCMBC9L/gfwgje1lQFWapRRBAU&#10;9+Cq4HVopk2xmZQk2vrvzWHB4+N9L9e9bcSTfKgdK5iMMxDEhdM1Vwqul933D4gQkTU2jknBiwKs&#10;V4OvJebadfxHz3OsRArhkKMCE2ObSxkKQxbD2LXEiSudtxgT9JXUHrsUbhs5zbK5tFhzajDY0tZQ&#10;cT8/rAJ5OHYnv5tey6rct+52ML/zrldqNOw3CxCR+vgR/7v3WsEsjU1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ZOEr8AAADbAAAADwAAAAAAAAAAAAAAAACh&#10;AgAAZHJzL2Rvd25yZXYueG1sUEsFBgAAAAAEAAQA+QAAAI0DAAAAAA==&#10;" strokeweight="1.5pt"/>
                  <v:line id="Straight Connector 38" o:spid="_x0000_s1051" style="position:absolute;visibility:visible" from="4953,0" to="233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Straight Connector 40" o:spid="_x0000_s1052" style="position:absolute;flip:x;visibility:visible" from="21526,5238" to="24955,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REXccAAADbAAAADwAAAGRycy9kb3ducmV2LnhtbESPTWvCQBCG7wX/wzKCF6mblmBL6ipi&#10;6xeUQrWHHqfZMQlmZ0N21fjvnYPQ4/DO+8wzk1nnanWmNlSeDTyNElDEubcVFwZ+9svHV1AhIlus&#10;PZOBKwWYTXsPE8ysv/A3nXexUALhkKGBMsYm0zrkJTkMI98QS3bwrcMoY1to2+JF4K7Wz0ky1g4r&#10;lgslNrQoKT/uTk403tP99vq3Xr18fSzyz8M2HSabX2MG/W7+BipSF/+X7+2NNZCKvfwiAN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hERdxwAAANsAAAAPAAAAAAAA&#10;AAAAAAAAAKECAABkcnMvZG93bnJldi54bWxQSwUGAAAAAAQABAD5AAAAlQMAAAAA&#10;" strokeweight="2.25pt"/>
                  <v:line id="Straight Connector 41" o:spid="_x0000_s1053" style="position:absolute;flip:x;visibility:visible" from="21526,6286" to="24955,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jhxscAAADbAAAADwAAAGRycy9kb3ducmV2LnhtbESPT2vCQBDF70K/wzKFXkQ3lmAldROK&#10;rf+gFBp76HGaHZPQ7GzIrhq/vSsIHh9v3u/Nm2e9acSROldbVjAZRyCIC6trLhX87JajGQjnkTU2&#10;lknBmRxk6cNgjom2J/6mY+5LESDsElRQed8mUrqiIoNubFvi4O1tZ9AH2ZVSd3gKcNPI5yiaSoM1&#10;h4YKW1pUVPznBxPeeI932/PfevXy9bEoPvfbeBhtfpV6euzfXkF46v39+JbeaAXxBK5bAgBke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yOHGxwAAANsAAAAPAAAAAAAA&#10;AAAAAAAAAKECAABkcnMvZG93bnJldi54bWxQSwUGAAAAAAQABAD5AAAAlQMAAAAA&#10;" strokeweight="2.25pt"/>
                  <v:line id="Straight Connector 43" o:spid="_x0000_s1054" style="position:absolute;visibility:visible" from="23336,0" to="23336,5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Straight Connector 44" o:spid="_x0000_s1055" style="position:absolute;visibility:visible" from="23336,6286" to="23336,11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group>
                <v:shape id="Round Same Side Corner Rectangle 15" o:spid="_x0000_s1056" style="position:absolute;left:8140;top:12900;width:32;height:613;visibility:visible;mso-wrap-style:square;v-text-anchor:middle" coordsize="45719,8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2QLsQA&#10;AADbAAAADwAAAGRycy9kb3ducmV2LnhtbESPQWvCQBSE74L/YXmCF2k2FStt6ipFNHgrakmvj+xr&#10;Epp9G7Orif56t1DwOMzMN8xi1ZtaXKh1lWUFz1EMgji3uuJCwddx+/QKwnlkjbVlUnAlB6vlcLDA&#10;RNuO93Q5+EIECLsEFZTeN4mULi/JoItsQxy8H9sa9EG2hdQtdgFuajmN47k0WHFYKLGhdUn57+Fs&#10;FNBk+nnduCKt09PL5vv2ljVaZkqNR/3HOwhPvX+E/9s7rWA2g7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kC7EAAAA2wAAAA8AAAAAAAAAAAAAAAAAmAIAAGRycy9k&#10;b3ducmV2LnhtbFBLBQYAAAAABAAEAPUAAACJAwAAAAA=&#10;" path="m7620,l38099,v4208,,7620,3412,7620,7620l45719,800100,,800100,,7620c,3412,3412,,7620,xe" fillcolor="#4f81bd" strokeweight=".5pt">
                  <v:path arrowok="t" o:connecttype="custom" o:connectlocs="5,0;27,0;32,6;32,613;32,613;0,613;0,613;0,6;5,0" o:connectangles="0,0,0,0,0,0,0,0,0"/>
                </v:shape>
                <v:rect id="Rectangle 11" o:spid="_x0000_s1057" style="position:absolute;left:8034;top:13513;width:676;height: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1eMUA&#10;AADbAAAADwAAAGRycy9kb3ducmV2LnhtbESPQWsCMRSE74X+h/CE3rpZpWpdjVJKpYIU0Xrp7XXz&#10;3CxuXpYk1fXfG0HocZiZb5jZorONOJEPtWMF/SwHQVw6XXOlYP+9fH4FESKyxsYxKbhQgMX88WGG&#10;hXZn3tJpFyuRIBwKVGBibAspQ2nIYshcS5y8g/MWY5K+ktrjOcFtIwd5PpIWa04LBlt6N1Qed39W&#10;wfHnY/O1mewHS6s/f/M6jifGr5V66nVvUxCRuvgfvrdXWsHLE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DV4xQAAANsAAAAPAAAAAAAAAAAAAAAAAJgCAABkcnMv&#10;ZG93bnJldi54bWxQSwUGAAAAAAQABAD1AAAAigMAAAAA&#10;" fillcolor="#4f81bd" strokecolor="#385d8a" strokeweight="2pt"/>
                <v:rect id="Rectangle 8" o:spid="_x0000_s1058" style="position:absolute;left:8319;top:12944;width:88;height:6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lBcEA&#10;AADbAAAADwAAAGRycy9kb3ducmV2LnhtbESPT4vCMBTE78J+h/AW9qbpiohUo4iwuAse/Euvj+TZ&#10;FJuX0mS1fnsjCB6HmfkNM1t0rhZXakPlWcH3IANBrL2puFRwPPz0JyBCRDZYeyYFdwqwmH/0Zpgb&#10;f+MdXfexFAnCIUcFNsYmlzJoSw7DwDfEyTv71mFMsi2lafGW4K6WwywbS4cVpwWLDa0s6cv+3ynY&#10;GjSXzpq/WOj6tN0URTbSa6W+PrvlFESkLr7Dr/avUTAaw/NL+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eJQXBAAAA2wAAAA8AAAAAAAAAAAAAAAAAmAIAAGRycy9kb3du&#10;cmV2LnhtbFBLBQYAAAAABAAEAPUAAACGAwAAAAA=&#10;" fillcolor="black" strokeweight="2pt"/>
                <v:rect id="Rectangle 9" o:spid="_x0000_s1059" style="position:absolute;left:8418;top:13418;width:32;height:1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QlMAA&#10;AADbAAAADwAAAGRycy9kb3ducmV2LnhtbERPz2vCMBS+C/4P4Qm72XQiIl2jDEHZabO6w45vzbMp&#10;Ni8libX775eD4PHj+11uR9uJgXxoHSt4zXIQxLXTLTcKvs/7+RpEiMgaO8ek4I8CbDfTSYmFdneu&#10;aDjFRqQQDgUqMDH2hZShNmQxZK4nTtzFeYsxQd9I7fGewm0nF3m+khZbTg0Ge9oZqq+nm1WwOzQ/&#10;q3b4qpZO99Wx/jWm+zRKvczG9zcQkcb4FD/cH1rBMo1NX9IP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gQlMAAAADbAAAADwAAAAAAAAAAAAAAAACYAgAAZHJzL2Rvd25y&#10;ZXYueG1sUEsFBgAAAAAEAAQA9QAAAIUDAAAAAA==&#10;" fillcolor="#eeece1"/>
                <v:rect id="Rectangle 10" o:spid="_x0000_s1060" style="position:absolute;left:8273;top:13418;width:31;height:1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1D8IA&#10;AADbAAAADwAAAGRycy9kb3ducmV2LnhtbESPQYvCMBSE7wv+h/AEb2vqIrJWo4jg4sm16sHjs3k2&#10;xealNLHWf28WhD0OM/MNM192thItNb50rGA0TEAQ506XXCg4HTef3yB8QNZYOSYFT/KwXPQ+5phq&#10;9+CM2kMoRISwT1GBCaFOpfS5IYt+6Gri6F1dYzFE2RRSN/iIcFvJrySZSIslxwWDNa0N5bfD3SpY&#10;/xTnSdn+ZmOn62yfX4ypdkapQb9bzUAE6sJ/+N3eagXjKfx9i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LUPwgAAANsAAAAPAAAAAAAAAAAAAAAAAJgCAABkcnMvZG93&#10;bnJldi54bWxQSwUGAAAAAAQABAD1AAAAhwMAAAAA&#10;" fillcolor="#eeece1"/>
              </v:group>
            </v:group>
          </v:group>
        </w:pict>
      </w:r>
    </w:p>
    <w:p w:rsidR="00506336" w:rsidRDefault="00506336" w:rsidP="004579FC">
      <w:pPr>
        <w:jc w:val="center"/>
        <w:rPr>
          <w:sz w:val="16"/>
          <w:szCs w:val="16"/>
        </w:rPr>
      </w:pPr>
    </w:p>
    <w:p w:rsidR="00506336" w:rsidRDefault="00506336" w:rsidP="004579FC">
      <w:pPr>
        <w:jc w:val="center"/>
        <w:rPr>
          <w:sz w:val="16"/>
          <w:szCs w:val="16"/>
        </w:rPr>
      </w:pPr>
    </w:p>
    <w:p w:rsidR="00506336" w:rsidRDefault="00506336" w:rsidP="004579FC">
      <w:pPr>
        <w:jc w:val="center"/>
        <w:rPr>
          <w:sz w:val="16"/>
          <w:szCs w:val="16"/>
        </w:rPr>
      </w:pPr>
    </w:p>
    <w:p w:rsidR="00506336" w:rsidRDefault="00506336" w:rsidP="004579FC">
      <w:pPr>
        <w:jc w:val="center"/>
        <w:rPr>
          <w:sz w:val="16"/>
          <w:szCs w:val="16"/>
        </w:rPr>
      </w:pPr>
    </w:p>
    <w:p w:rsidR="00506336" w:rsidRDefault="00506336" w:rsidP="00355BCD">
      <w:pPr>
        <w:jc w:val="center"/>
        <w:rPr>
          <w:sz w:val="16"/>
          <w:szCs w:val="16"/>
        </w:rPr>
      </w:pPr>
    </w:p>
    <w:p w:rsidR="00506336" w:rsidRDefault="00506336" w:rsidP="00355BCD">
      <w:pPr>
        <w:jc w:val="center"/>
        <w:rPr>
          <w:sz w:val="16"/>
          <w:szCs w:val="16"/>
        </w:rPr>
      </w:pPr>
    </w:p>
    <w:p w:rsidR="00506336" w:rsidRDefault="00506336" w:rsidP="00355BCD">
      <w:pPr>
        <w:jc w:val="center"/>
        <w:rPr>
          <w:sz w:val="16"/>
          <w:szCs w:val="16"/>
        </w:rPr>
      </w:pPr>
    </w:p>
    <w:p w:rsidR="00506336" w:rsidRDefault="00506336" w:rsidP="00355BCD">
      <w:pPr>
        <w:jc w:val="center"/>
        <w:rPr>
          <w:sz w:val="16"/>
          <w:szCs w:val="16"/>
        </w:rPr>
      </w:pPr>
    </w:p>
    <w:p w:rsidR="00506336" w:rsidRDefault="00506336" w:rsidP="00355BCD">
      <w:pPr>
        <w:jc w:val="center"/>
        <w:rPr>
          <w:sz w:val="16"/>
          <w:szCs w:val="16"/>
        </w:rPr>
      </w:pPr>
    </w:p>
    <w:p w:rsidR="00506336" w:rsidRDefault="00506336" w:rsidP="00355BCD">
      <w:pPr>
        <w:jc w:val="center"/>
        <w:rPr>
          <w:sz w:val="16"/>
          <w:szCs w:val="16"/>
        </w:rPr>
      </w:pPr>
    </w:p>
    <w:p w:rsidR="00506336" w:rsidRDefault="00506336" w:rsidP="00355BCD">
      <w:pPr>
        <w:jc w:val="center"/>
        <w:rPr>
          <w:sz w:val="16"/>
          <w:szCs w:val="16"/>
        </w:rPr>
      </w:pPr>
      <w:r w:rsidRPr="004579FC">
        <w:rPr>
          <w:sz w:val="16"/>
          <w:szCs w:val="16"/>
        </w:rPr>
        <w:t xml:space="preserve">Fig. 1. Schematic diagram </w:t>
      </w:r>
      <w:r>
        <w:rPr>
          <w:sz w:val="16"/>
          <w:szCs w:val="16"/>
        </w:rPr>
        <w:t>for</w:t>
      </w:r>
      <w:r w:rsidRPr="004579FC">
        <w:rPr>
          <w:sz w:val="16"/>
          <w:szCs w:val="16"/>
        </w:rPr>
        <w:t xml:space="preserve"> the DPF circuit.</w:t>
      </w:r>
    </w:p>
    <w:p w:rsidR="00506336" w:rsidRDefault="00506336" w:rsidP="00B62A7A">
      <w:pPr>
        <w:jc w:val="center"/>
        <w:rPr>
          <w:sz w:val="16"/>
          <w:szCs w:val="16"/>
        </w:rPr>
      </w:pPr>
      <w:r w:rsidRPr="00054644">
        <w:rPr>
          <w:noProof/>
          <w:sz w:val="16"/>
          <w:szCs w:val="16"/>
          <w:lang w:eastAsia="zh-CN"/>
        </w:rPr>
        <w:pict>
          <v:shape id="Picture 4" o:spid="_x0000_i1028" type="#_x0000_t75" style="width:203.25pt;height:132.75pt;visibility:visible">
            <v:imagedata r:id="rId9" o:title=""/>
          </v:shape>
        </w:pict>
      </w:r>
      <w:r>
        <w:rPr>
          <w:sz w:val="16"/>
          <w:szCs w:val="16"/>
        </w:rPr>
        <w:t xml:space="preserve">   </w:t>
      </w:r>
    </w:p>
    <w:p w:rsidR="00506336" w:rsidRDefault="00506336" w:rsidP="00783CF7">
      <w:pPr>
        <w:jc w:val="center"/>
        <w:rPr>
          <w:sz w:val="16"/>
          <w:szCs w:val="16"/>
        </w:rPr>
      </w:pPr>
      <w:r w:rsidRPr="00E920AD">
        <w:rPr>
          <w:sz w:val="16"/>
          <w:szCs w:val="16"/>
        </w:rPr>
        <w:t>Fig.2</w:t>
      </w:r>
      <w:r>
        <w:rPr>
          <w:sz w:val="16"/>
          <w:szCs w:val="16"/>
        </w:rPr>
        <w:t>.</w:t>
      </w:r>
      <w:r w:rsidRPr="00E920AD">
        <w:rPr>
          <w:sz w:val="16"/>
          <w:szCs w:val="16"/>
        </w:rPr>
        <w:t xml:space="preserve"> The measured wave form for the short circuit test at 17 kV</w:t>
      </w:r>
    </w:p>
    <w:p w:rsidR="00506336" w:rsidRPr="00E920AD" w:rsidRDefault="00506336" w:rsidP="002E192F">
      <w:pPr>
        <w:pStyle w:val="Heading1"/>
      </w:pPr>
      <w:r w:rsidRPr="00E920AD">
        <w:t>Operation and Determination of static parameters:</w:t>
      </w:r>
    </w:p>
    <w:p w:rsidR="00506336" w:rsidRDefault="00506336" w:rsidP="002E192F">
      <w:pPr>
        <w:ind w:firstLine="202"/>
        <w:jc w:val="both"/>
        <w:rPr>
          <w:sz w:val="16"/>
          <w:szCs w:val="16"/>
        </w:rPr>
      </w:pPr>
      <w:r w:rsidRPr="00F1488A">
        <w:t>The</w:t>
      </w:r>
      <w:r>
        <w:t xml:space="preserve"> short circuit test is performed to accurately measure the machine static</w:t>
      </w:r>
      <w:r w:rsidRPr="00E920AD">
        <w:t xml:space="preserve"> parameters</w:t>
      </w:r>
      <w:r>
        <w:t xml:space="preserve"> i.e. </w:t>
      </w:r>
      <w:r w:rsidRPr="00E920AD">
        <w:t xml:space="preserve"> L</w:t>
      </w:r>
      <w:r w:rsidRPr="00E920AD">
        <w:rPr>
          <w:vertAlign w:val="subscript"/>
        </w:rPr>
        <w:t>o</w:t>
      </w:r>
      <w:r>
        <w:t xml:space="preserve"> (circuit inductance in nH)</w:t>
      </w:r>
      <w:r w:rsidRPr="00E920AD">
        <w:t>, r</w:t>
      </w:r>
      <w:r w:rsidRPr="00E920AD">
        <w:rPr>
          <w:vertAlign w:val="subscript"/>
        </w:rPr>
        <w:t>o</w:t>
      </w:r>
      <w:r>
        <w:t xml:space="preserve"> (circuit resistance in m</w:t>
      </w:r>
      <w:r>
        <w:rPr>
          <w:rFonts w:ascii="Symbol" w:hAnsi="Symbol"/>
        </w:rPr>
        <w:t></w:t>
      </w:r>
      <w:r>
        <w:t>)</w:t>
      </w:r>
      <w:r w:rsidRPr="00E920AD">
        <w:t xml:space="preserve"> and C</w:t>
      </w:r>
      <w:r w:rsidRPr="00E920AD">
        <w:rPr>
          <w:vertAlign w:val="subscript"/>
        </w:rPr>
        <w:t>o</w:t>
      </w:r>
      <w:r>
        <w:t xml:space="preserve"> (circuit capacitance </w:t>
      </w:r>
      <w:r w:rsidRPr="00F1488A">
        <w:t xml:space="preserve">taken as </w:t>
      </w:r>
      <w:r>
        <w:t xml:space="preserve">12.5 </w:t>
      </w:r>
      <w:r>
        <w:rPr>
          <w:rFonts w:ascii="Symbol" w:hAnsi="Symbol"/>
        </w:rPr>
        <w:t></w:t>
      </w:r>
      <w:r>
        <w:t>F)</w:t>
      </w:r>
      <w:r w:rsidRPr="00E920AD">
        <w:t xml:space="preserve">. </w:t>
      </w:r>
      <w:r>
        <w:t>During</w:t>
      </w:r>
      <w:r w:rsidRPr="00E920AD">
        <w:t xml:space="preserve"> the test</w:t>
      </w:r>
      <w:r>
        <w:t>,</w:t>
      </w:r>
      <w:r w:rsidRPr="00E920AD">
        <w:t xml:space="preserve"> the anode was connected directly to the cathode</w:t>
      </w:r>
      <w:r>
        <w:t xml:space="preserve"> (short circuited using an Aluminum circular disk in place of the central electrode connecting the cathode base)</w:t>
      </w:r>
      <w:r w:rsidRPr="00E920AD">
        <w:t xml:space="preserve">. The circuit </w:t>
      </w:r>
      <w:r>
        <w:t>can be electrically represented as</w:t>
      </w:r>
      <w:r w:rsidRPr="00E920AD">
        <w:t xml:space="preserve"> a series</w:t>
      </w:r>
      <w:r>
        <w:t>-</w:t>
      </w:r>
      <w:r w:rsidRPr="00E920AD">
        <w:t>RLC circuit</w:t>
      </w:r>
      <w:r>
        <w:t>.</w:t>
      </w:r>
      <w:r w:rsidRPr="00E920AD">
        <w:t xml:space="preserve"> Usually the DPF equivalent circuit in this case is considered to be under-damped </w:t>
      </w:r>
      <w:r>
        <w:t xml:space="preserve">i.e. </w:t>
      </w:r>
      <w:r w:rsidRPr="00054644">
        <w:fldChar w:fldCharType="begin"/>
      </w:r>
      <w:r w:rsidRPr="00054644">
        <w:instrText xml:space="preserve"> QUOTE </w:instrText>
      </w:r>
      <w:r w:rsidRPr="00054644">
        <w:pict>
          <v:shape id="_x0000_i1029" type="#_x0000_t75" style="width:51.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878E5&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7878E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â‰ª2&lt;/m:t&gt;&lt;/m:r&gt;&lt;m:rad&gt;&lt;m:radPr&gt;&lt;m:degHide m:val=&quot;on&quot;/&gt;&lt;m:ctrlPr&gt;&lt;w:rPr&gt;&lt;w:rFonts w:ascii=&quot;Cambria Math&quot; w:h-ansi=&quot;Cambria Math&quot;/&gt;&lt;wx:font wx:val=&quot;Cambria Math&quot;/&gt;&lt;w:i/&gt;&lt;/w:rPr&gt;&lt;/m:ctrlPr&gt;&lt;/m:radPr&gt;&lt;m:deg/&gt;&lt;m:e&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o&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o&lt;/m:t&gt;&lt;/m:r&gt;&lt;/m:sub&gt;&lt;/m:sSub&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054644">
        <w:instrText xml:space="preserve"> </w:instrText>
      </w:r>
      <w:r w:rsidRPr="00054644">
        <w:fldChar w:fldCharType="separate"/>
      </w:r>
      <w:r w:rsidRPr="00054644">
        <w:pict>
          <v:shape id="_x0000_i1030" type="#_x0000_t75" style="width:51.75pt;height:34.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878E5&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7878E5&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r&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â‰ª2&lt;/m:t&gt;&lt;/m:r&gt;&lt;m:rad&gt;&lt;m:radPr&gt;&lt;m:degHide m:val=&quot;on&quot;/&gt;&lt;m:ctrlPr&gt;&lt;w:rPr&gt;&lt;w:rFonts w:ascii=&quot;Cambria Math&quot; w:h-ansi=&quot;Cambria Math&quot;/&gt;&lt;wx:font wx:val=&quot;Cambria Math&quot;/&gt;&lt;w:i/&gt;&lt;/w:rPr&gt;&lt;/m:ctrlPr&gt;&lt;/m:radPr&gt;&lt;m:deg/&gt;&lt;m:e&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o&lt;/m:t&gt;&lt;/m:r&gt;&lt;/m:sub&gt;&lt;/m:sSub&gt;&lt;/m:num&gt;&lt;m:den&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lt;/m:t&gt;&lt;/m:r&gt;&lt;/m:e&gt;&lt;m:sub&gt;&lt;m:r&gt;&lt;w:rPr&gt;&lt;w:rFonts w:ascii=&quot;Cambria Math&quot; w:h-ansi=&quot;Cambria Math&quot;/&gt;&lt;wx:font wx:val=&quot;Cambria Math&quot;/&gt;&lt;w:i/&gt;&lt;/w:rPr&gt;&lt;m:t&gt;o&lt;/m:t&gt;&lt;/m:r&gt;&lt;/m:sub&gt;&lt;/m:sSub&gt;&lt;/m:den&gt;&lt;/m:f&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054644">
        <w:fldChar w:fldCharType="end"/>
      </w:r>
      <w:r>
        <w:t xml:space="preserve">   </w:t>
      </w:r>
      <w:r w:rsidRPr="007300C6">
        <w:rPr>
          <w:color w:val="C00000"/>
        </w:rPr>
        <w:t>[</w:t>
      </w:r>
      <w:r>
        <w:rPr>
          <w:color w:val="C00000"/>
        </w:rPr>
        <w:t>4</w:t>
      </w:r>
      <w:r w:rsidRPr="007300C6">
        <w:rPr>
          <w:color w:val="C00000"/>
        </w:rPr>
        <w:t>]</w:t>
      </w:r>
      <w:r w:rsidRPr="007300C6">
        <w:t>.</w:t>
      </w:r>
    </w:p>
    <w:p w:rsidR="00506336" w:rsidRDefault="00506336" w:rsidP="00D02305">
      <w:pPr>
        <w:jc w:val="both"/>
        <w:rPr>
          <w:color w:val="FF0000"/>
        </w:rPr>
      </w:pPr>
      <w:r>
        <w:t xml:space="preserve">       </w:t>
      </w:r>
      <w:r w:rsidRPr="00E920AD">
        <w:t xml:space="preserve">The short circuit test was done </w:t>
      </w:r>
      <w:r>
        <w:t>at</w:t>
      </w:r>
      <w:r w:rsidRPr="00E920AD">
        <w:t xml:space="preserve"> 17 kV producing the </w:t>
      </w:r>
      <w:r>
        <w:t xml:space="preserve">damped </w:t>
      </w:r>
      <w:r w:rsidRPr="00E920AD">
        <w:t>sinusoidal wave</w:t>
      </w:r>
      <w:r>
        <w:t>form</w:t>
      </w:r>
      <w:r w:rsidRPr="00E920AD">
        <w:t xml:space="preserve"> shown in fig</w:t>
      </w:r>
      <w:r>
        <w:t>.</w:t>
      </w:r>
      <w:r w:rsidRPr="00E920AD">
        <w:t xml:space="preserve"> 2. With some approximations the static parameters (L</w:t>
      </w:r>
      <w:r w:rsidRPr="00E920AD">
        <w:rPr>
          <w:vertAlign w:val="subscript"/>
        </w:rPr>
        <w:t>o</w:t>
      </w:r>
      <w:r w:rsidRPr="00E920AD">
        <w:t xml:space="preserve">, </w:t>
      </w:r>
      <w:r>
        <w:t>r</w:t>
      </w:r>
      <w:r w:rsidRPr="00E920AD">
        <w:rPr>
          <w:vertAlign w:val="subscript"/>
        </w:rPr>
        <w:t>o</w:t>
      </w:r>
      <w:r w:rsidRPr="00E920AD">
        <w:t>) and the peak current (I</w:t>
      </w:r>
      <w:r w:rsidRPr="00E920AD">
        <w:rPr>
          <w:vertAlign w:val="subscript"/>
        </w:rPr>
        <w:t>o</w:t>
      </w:r>
      <w:r w:rsidRPr="00E920AD">
        <w:t xml:space="preserve">) </w:t>
      </w:r>
      <w:r w:rsidRPr="00722359">
        <w:t>are</w:t>
      </w:r>
      <w:r w:rsidRPr="00E920AD">
        <w:t xml:space="preserve"> </w:t>
      </w:r>
      <w:r>
        <w:t>calculated</w:t>
      </w:r>
      <w:r w:rsidRPr="00E920AD">
        <w:t xml:space="preserve"> from the following equations</w:t>
      </w:r>
      <w:r w:rsidRPr="00E920AD">
        <w:rPr>
          <w:vertAlign w:val="superscript"/>
        </w:rPr>
        <w:t xml:space="preserve"> </w:t>
      </w:r>
      <w:r w:rsidRPr="007300C6">
        <w:rPr>
          <w:color w:val="C00000"/>
        </w:rPr>
        <w:t>[</w:t>
      </w:r>
      <w:r>
        <w:rPr>
          <w:color w:val="C00000"/>
        </w:rPr>
        <w:t>5</w:t>
      </w:r>
      <w:r w:rsidRPr="007300C6">
        <w:rPr>
          <w:color w:val="C00000"/>
        </w:rPr>
        <w:t>]</w:t>
      </w:r>
      <w:r w:rsidRPr="007300C6">
        <w:t>:</w:t>
      </w:r>
      <w:r w:rsidRPr="00E920AD">
        <w:rPr>
          <w:color w:val="FF0000"/>
        </w:rPr>
        <w:t xml:space="preserve"> </w:t>
      </w:r>
    </w:p>
    <w:p w:rsidR="00506336" w:rsidRDefault="00506336" w:rsidP="003A4AB7">
      <w:pPr>
        <w:jc w:val="both"/>
        <w:rPr>
          <w:color w:val="FF0000"/>
        </w:rPr>
      </w:pPr>
    </w:p>
    <w:p w:rsidR="00506336" w:rsidRPr="00A76AC6" w:rsidRDefault="00506336" w:rsidP="00A76AC6">
      <w:pPr>
        <w:jc w:val="center"/>
        <w:rPr>
          <w:i/>
        </w:rPr>
      </w:pPr>
      <w:r w:rsidRPr="009E169B">
        <w:fldChar w:fldCharType="begin"/>
      </w:r>
      <w:r w:rsidRPr="009E169B">
        <w:instrText xml:space="preserve"> QUOTE </w:instrText>
      </w:r>
      <w:r>
        <w:pict>
          <v:shape id="_x0000_i1031" type="#_x0000_t75" style="width:57.75pt;height:26.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03EC&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D303EC&quot;&gt;&lt;m:oMathPara&gt;&lt;m:oMath&gt;&lt;m:sSub&gt;&lt;m:sSubPr&gt;&lt;m:ctrlPr&gt;&lt;w:rPr&gt;&lt;w:rFonts w:ascii=&quot;Cambria Math&quot; w:h-ansi=&quot;Cambria Math&quot; w:cs=&quot;Times New Roman&quot;/&gt;&lt;wx:font wx:val=&quot;Cambria Math&quot;/&gt;&lt;w:i/&gt;&lt;/w:rPr&gt;&lt;/m:ctrlPr&gt;&lt;/m:sSubPr&gt;&lt;m:e&gt;&lt;m:r&gt;&lt;w:rPr&gt;&lt;w:rFonts w:ascii=&quot;Cambria Math&quot; w:h-ansi=&quot;Cambria Math&quot; w:cs=&quot;Times New Roman&quot;/&gt;&lt;wx:font wx:val=&quot;Cambria Math&quot;/&gt;&lt;w:i/&gt;&lt;/w:rPr&gt;&lt;m:t&gt;L&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lt;/m:t&gt;&lt;/m:r&gt;&lt;m:f&gt;&lt;m:fPr&gt;&lt;m:ctrlPr&gt;&lt;w:rPr&gt;&lt;w:rFonts w:ascii=&quot;Cambria Math&quot; w:h-ansi=&quot;Cambria Math&quot; w:cs=&quot;Times New Roman&quot;/&gt;&lt;wx:font wx:val=&quot;Cambria Math&quot;/&gt;&lt;w:i/&gt;&lt;/w:rPr&gt;&lt;/m:ctrlPr&gt;&lt;/m:fPr&gt;&lt;m:num&gt;&lt;m:sSup&gt;&lt;m:sSupPr&gt;&lt;m:ctrlPr&gt;&lt;w:rPr&gt;&lt;w:rFonts w:ascii=&quot;Cambria Math&quot; w:h-ansi=&quot;Cambria Math&quot; w:cs=&quot;Times New Roman&quot;/&gt;&lt;wx:font wx:val=&quot;Cambria Math&quot;/&gt;&lt;w:i/&gt;&lt;/w:rPr&gt;&lt;/m:ctrlPr&gt;&lt;/m:sSupPr&gt;&lt;m:e&gt;&lt;m:r&gt;&lt;w:rPr&gt;&lt;w:rFonts w:ascii=&quot;Cambria Math&quot; w:h-ansi=&quot;Cambria Math&quot; w:cs=&quot;Times New Roman&quot;/&gt;&lt;wx:font wx:val=&quot;Cambria Math&quot;/&gt;&lt;w:i/&gt;&lt;/w:rPr&gt;&lt;m:t&gt;T&lt;/m:t&gt;&lt;/m:r&gt;&lt;/m:e&gt;&lt;m:sup&gt;&lt;m:r&gt;&lt;w:rPr&gt;&lt;w:rFonts w:ascii=&quot;Cambria Math&quot; w:h-ansi=&quot;Cambria Math&quot; w:cs=&quot;Times New Roman&quot;/&gt;&lt;wx:font wx:val=&quot;Cambria Math&quot;/&gt;&lt;w:i/&gt;&lt;/w:rPr&gt;&lt;m:t&gt;2&lt;/m:t&gt;&lt;/m:r&gt;&lt;/m:sup&gt;&lt;/m:sSup&gt;&lt;/m:num&gt;&lt;m:den&gt;&lt;m:r&gt;&lt;w:rPr&gt;&lt;w:rFonts w:ascii=&quot;Cambria Math&quot; w:h-ansi=&quot;Cambria Math&quot; w:cs=&quot;Times New Roman&quot;/&gt;&lt;wx:font wx:val=&quot;Cambria Math&quot;/&gt;&lt;w:i/&gt;&lt;/w:rPr&gt;&lt;m:t&gt;4&lt;/m:t&gt;&lt;/m:r&gt;&lt;m:sSup&gt;&lt;m:sSupPr&gt;&lt;m:ctrlPr&gt;&lt;w:rPr&gt;&lt;w:rFonts w:ascii=&quot;Cambria Math&quot; w:h-ansi=&quot;Cambria Math&quot; w:cs=&quot;Times New Roman&quot;/&gt;&lt;wx:font wx:val=&quot;Cambria Math&quot;/&gt;&lt;w:i/&gt;&lt;/w:rPr&gt;&lt;/m:ctrlPr&gt;&lt;/m:sSupPr&gt;&lt;m:e&gt;&lt;m:r&gt;&lt;w:rPr&gt;&lt;w:rFonts w:ascii=&quot;Cambria Math&quot; w:h-ansi=&quot;Cambria Math&quot; w:cs=&quot;Times New Roman&quot;/&gt;&lt;wx:font wx:val=&quot;Cambria Math&quot;/&gt;&lt;w:i/&gt;&lt;/w:rPr&gt;&lt;m:t&gt;I€&lt;/m:t&gt;&lt;/m:r&gt;&lt;/m:e&gt;&lt;m:sup&gt;&lt;m:r&gt;&lt;w:rPr&gt;&lt;w:rFonts w:ascii=&quot;Cambria Math&quot; w:h-ansi=&quot;Cambria Math&quot; w:cs=&quot;Times New Roman&quot;/&gt;&lt;wx:font wx:val=&quot;Cambria Math&quot;/&gt;&lt;w:i/&gt;&lt;/w:rPr&gt;&lt;m:t&gt;2&lt;/m:t&gt;&lt;/m:r&gt;&lt;/m:sup&gt;&lt;/m:sSup&gt;&lt;m:sSub&gt;&lt;m:sSubPr&gt;&lt;m:ctrlPr&gt;&lt;w:rPr&gt;&lt;w:rFonts w:ascii=&quot;Cambria Math&quot; w:h-ansi=&quot;Cambria Math&quot; w:cs=&quot;Times New Roman&quot;/&gt;&lt;wx:font wx:val=&quot;Cambria Math&quot;/&gt;&lt;w:i/&gt;&lt;/w:rPr&gt;&lt;/m:ctrlPr&gt;&lt;/m:sSubPr&gt;&lt;m:e&gt;&lt;m:r&gt;&lt;w:rPr&gt;&lt;w:rFonts w:ascii=&quot;Cambria Math&quot; w:h-ansi=&quot;Cambria Math&quot; w:cs=&quot;Times New Roman&quot;/&gt;&lt;wx:font wx:val=&quot;Cambria Math&quot;/&gt;&lt;w:i/&gt;&lt;/w:rPr&gt;&lt;m:t&gt;C&lt;/m:t&gt;&lt;/m:r&gt;&lt;/m:e&gt;&lt;m:sub&gt;&lt;m:r&gt;&lt;w:rPr&gt;&lt;w:rFonts w:ascii=&quot;Cambria Math&quot; w:h-ansi=&quot;Cambria Math&quot; w:cs=&quot;Times New Roman&quot;/&gt;&lt;wx:font wx:val=&quot;Cambria Math&quot;/&gt;&lt;w:i/&gt;&lt;/w:rPr&gt;&lt;m:t&gt;o&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9E169B">
        <w:instrText xml:space="preserve"> </w:instrText>
      </w:r>
      <w:r w:rsidRPr="009E169B">
        <w:fldChar w:fldCharType="separate"/>
      </w:r>
      <w:r>
        <w:pict>
          <v:shape id="_x0000_i1032" type="#_x0000_t75" style="width:57.75pt;height:26.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03EC&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D303EC&quot;&gt;&lt;m:oMathPara&gt;&lt;m:oMath&gt;&lt;m:sSub&gt;&lt;m:sSubPr&gt;&lt;m:ctrlPr&gt;&lt;w:rPr&gt;&lt;w:rFonts w:ascii=&quot;Cambria Math&quot; w:h-ansi=&quot;Cambria Math&quot; w:cs=&quot;Times New Roman&quot;/&gt;&lt;wx:font wx:val=&quot;Cambria Math&quot;/&gt;&lt;w:i/&gt;&lt;/w:rPr&gt;&lt;/m:ctrlPr&gt;&lt;/m:sSubPr&gt;&lt;m:e&gt;&lt;m:r&gt;&lt;w:rPr&gt;&lt;w:rFonts w:ascii=&quot;Cambria Math&quot; w:h-ansi=&quot;Cambria Math&quot; w:cs=&quot;Times New Roman&quot;/&gt;&lt;wx:font wx:val=&quot;Cambria Math&quot;/&gt;&lt;w:i/&gt;&lt;/w:rPr&gt;&lt;m:t&gt;L&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lt;/m:t&gt;&lt;/m:r&gt;&lt;m:f&gt;&lt;m:fPr&gt;&lt;m:ctrlPr&gt;&lt;w:rPr&gt;&lt;w:rFonts w:ascii=&quot;Cambria Math&quot; w:h-ansi=&quot;Cambria Math&quot; w:cs=&quot;Times New Roman&quot;/&gt;&lt;wx:font wx:val=&quot;Cambria Math&quot;/&gt;&lt;w:i/&gt;&lt;/w:rPr&gt;&lt;/m:ctrlPr&gt;&lt;/m:fPr&gt;&lt;m:num&gt;&lt;m:sSup&gt;&lt;m:sSupPr&gt;&lt;m:ctrlPr&gt;&lt;w:rPr&gt;&lt;w:rFonts w:ascii=&quot;Cambria Math&quot; w:h-ansi=&quot;Cambria Math&quot; w:cs=&quot;Times New Roman&quot;/&gt;&lt;wx:font wx:val=&quot;Cambria Math&quot;/&gt;&lt;w:i/&gt;&lt;/w:rPr&gt;&lt;/m:ctrlPr&gt;&lt;/m:sSupPr&gt;&lt;m:e&gt;&lt;m:r&gt;&lt;w:rPr&gt;&lt;w:rFonts w:ascii=&quot;Cambria Math&quot; w:h-ansi=&quot;Cambria Math&quot; w:cs=&quot;Times New Roman&quot;/&gt;&lt;wx:font wx:val=&quot;Cambria Math&quot;/&gt;&lt;w:i/&gt;&lt;/w:rPr&gt;&lt;m:t&gt;T&lt;/m:t&gt;&lt;/m:r&gt;&lt;/m:e&gt;&lt;m:sup&gt;&lt;m:r&gt;&lt;w:rPr&gt;&lt;w:rFonts w:ascii=&quot;Cambria Math&quot; w:h-ansi=&quot;Cambria Math&quot; w:cs=&quot;Times New Roman&quot;/&gt;&lt;wx:font wx:val=&quot;Cambria Math&quot;/&gt;&lt;w:i/&gt;&lt;/w:rPr&gt;&lt;m:t&gt;2&lt;/m:t&gt;&lt;/m:r&gt;&lt;/m:sup&gt;&lt;/m:sSup&gt;&lt;/m:num&gt;&lt;m:den&gt;&lt;m:r&gt;&lt;w:rPr&gt;&lt;w:rFonts w:ascii=&quot;Cambria Math&quot; w:h-ansi=&quot;Cambria Math&quot; w:cs=&quot;Times New Roman&quot;/&gt;&lt;wx:font wx:val=&quot;Cambria Math&quot;/&gt;&lt;w:i/&gt;&lt;/w:rPr&gt;&lt;m:t&gt;4&lt;/m:t&gt;&lt;/m:r&gt;&lt;m:sSup&gt;&lt;m:sSupPr&gt;&lt;m:ctrlPr&gt;&lt;w:rPr&gt;&lt;w:rFonts w:ascii=&quot;Cambria Math&quot; w:h-ansi=&quot;Cambria Math&quot; w:cs=&quot;Times New Roman&quot;/&gt;&lt;wx:font wx:val=&quot;Cambria Math&quot;/&gt;&lt;w:i/&gt;&lt;/w:rPr&gt;&lt;/m:ctrlPr&gt;&lt;/m:sSupPr&gt;&lt;m:e&gt;&lt;m:r&gt;&lt;w:rPr&gt;&lt;w:rFonts w:ascii=&quot;Cambria Math&quot; w:h-ansi=&quot;Cambria Math&quot; w:cs=&quot;Times New Roman&quot;/&gt;&lt;wx:font wx:val=&quot;Cambria Math&quot;/&gt;&lt;w:i/&gt;&lt;/w:rPr&gt;&lt;m:t&gt;I€&lt;/m:t&gt;&lt;/m:r&gt;&lt;/m:e&gt;&lt;m:sup&gt;&lt;m:r&gt;&lt;w:rPr&gt;&lt;w:rFonts w:ascii=&quot;Cambria Math&quot; w:h-ansi=&quot;Cambria Math&quot; w:cs=&quot;Times New Roman&quot;/&gt;&lt;wx:font wx:val=&quot;Cambria Math&quot;/&gt;&lt;w:i/&gt;&lt;/w:rPr&gt;&lt;m:t&gt;2&lt;/m:t&gt;&lt;/m:r&gt;&lt;/m:sup&gt;&lt;/m:sSup&gt;&lt;m:sSub&gt;&lt;m:sSubPr&gt;&lt;m:ctrlPr&gt;&lt;w:rPr&gt;&lt;w:rFonts w:ascii=&quot;Cambria Math&quot; w:h-ansi=&quot;Cambria Math&quot; w:cs=&quot;Times New Roman&quot;/&gt;&lt;wx:font wx:val=&quot;Cambria Math&quot;/&gt;&lt;w:i/&gt;&lt;/w:rPr&gt;&lt;/m:ctrlPr&gt;&lt;/m:sSubPr&gt;&lt;m:e&gt;&lt;m:r&gt;&lt;w:rPr&gt;&lt;w:rFonts w:ascii=&quot;Cambria Math&quot; w:h-ansi=&quot;Cambria Math&quot; w:cs=&quot;Times New Roman&quot;/&gt;&lt;wx:font wx:val=&quot;Cambria Math&quot;/&gt;&lt;w:i/&gt;&lt;/w:rPr&gt;&lt;m:t&gt;C&lt;/m:t&gt;&lt;/m:r&gt;&lt;/m:e&gt;&lt;m:sub&gt;&lt;m:r&gt;&lt;w:rPr&gt;&lt;w:rFonts w:ascii=&quot;Cambria Math&quot; w:h-ansi=&quot;Cambria Math&quot; w:cs=&quot;Times New Roman&quot;/&gt;&lt;wx:font wx:val=&quot;Cambria Math&quot;/&gt;&lt;w:i/&gt;&lt;/w:rPr&gt;&lt;m:t&gt;o&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sidRPr="009E169B">
        <w:fldChar w:fldCharType="end"/>
      </w:r>
      <w:r w:rsidRPr="00A76AC6">
        <w:t xml:space="preserve">                                </w:t>
      </w:r>
      <w:r>
        <w:t xml:space="preserve">     </w:t>
      </w:r>
      <w:r w:rsidRPr="00A76AC6">
        <w:t xml:space="preserve">       (1)</w:t>
      </w:r>
    </w:p>
    <w:p w:rsidR="00506336" w:rsidRPr="00A76AC6" w:rsidRDefault="00506336" w:rsidP="00A76AC6">
      <w:pPr>
        <w:jc w:val="center"/>
        <w:rPr>
          <w:i/>
        </w:rPr>
      </w:pPr>
      <w:r w:rsidRPr="009E169B">
        <w:fldChar w:fldCharType="begin"/>
      </w:r>
      <w:r w:rsidRPr="009E169B">
        <w:instrText xml:space="preserve"> QUOTE </w:instrText>
      </w:r>
      <w:r>
        <w:pict>
          <v:shape id="_x0000_i1033" type="#_x0000_t75" style="width:121.5pt;height:29.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3C91&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923C91&quot;&gt;&lt;m:oMathPara&gt;&lt;m:oMath&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r&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lt;/m:t&gt;&lt;/m:r&gt;&lt;m:d&gt;&lt;m:dPr&gt;&lt;m:ctrlPr&gt;&lt;w:rPr&gt;&lt;w:rFonts w:ascii=&quot;Cambria Math&quot; w:h-ansi=&quot;Cambria Math&quot; w:cs=&quot;Times New Roman&quot;/&gt;&lt;wx:font wx:val=&quot;Cambria Math&quot;/&gt;&lt;w:i/&gt;&lt;w:i-cs/&gt;&lt;/w:rPr&gt;&lt;/m:ctrlPr&gt;&lt;/m:dPr&gt;&lt;m:e&gt;&lt;m:f&gt;&lt;m:fPr&gt;&lt;m:ctrlPr&gt;&lt;w:rPr&gt;&lt;w:rFonts w:ascii=&quot;Cambria Math&quot; w:h-ansi=&quot;Cambria Math&quot; w:cs=&quot;Times New Roman&quot;/&gt;&lt;wx:font wx:val=&quot;Cambria Math&quot;/&gt;&lt;w:i/&gt;&lt;w:i-cs/&gt;&lt;/w:rPr&gt;&lt;/m:ctrlPr&gt;&lt;/m:fPr&gt;&lt;m:num&gt;&lt;m:r&gt;&lt;w:rPr&gt;&lt;w:rFonts w:ascii=&quot;Cambria Math&quot; w:h-ansi=&quot;Cambria Math&quot; w:cs=&quot;Times New Roman&quot;/&gt;&lt;wx:font wx:val=&quot;Cambria Math&quot;/&gt;&lt;w:i/&gt;&lt;/w:rPr&gt;&lt;m:t&gt;2&lt;/m:t&gt;&lt;/m:r&gt;&lt;/m:num&gt;&lt;m:den&gt;&lt;m:r&gt;&lt;w:rPr&gt;&lt;w:rFonts w:ascii=&quot;Cambria Math&quot; w:h-ansi=&quot;Cambria Math&quot; w:cs=&quot;Times New Roman&quot;/&gt;&lt;wx:font wx:val=&quot;Cambria Math&quot;/&gt;&lt;w:i/&gt;&lt;/w:rPr&gt;&lt;m:t&gt;I€&lt;/m:t&gt;&lt;/m:r&gt;&lt;/m:den&gt;&lt;/m:f&gt;&lt;/m:e&gt;&lt;/m:d&gt;&lt;m:d&gt;&lt;m:dPr&gt;&lt;m:ctrlPr&gt;&lt;w:rPr&gt;&lt;w:rFonts w:ascii=&quot;Cambria Math&quot; w:h-ansi=&quot;Cambria Math&quot; w:cs=&quot;Times New Roman&quot;/&gt;&lt;wx:font wx:val=&quot;Cambria Math&quot;/&gt;&lt;w:i/&gt;&lt;w:i-cs/&gt;&lt;/w:rPr&gt;&lt;/m:ctrlPr&gt;&lt;/m:dPr&gt;&lt;m:e&gt;&lt;m:r&gt;&lt;w:rPr&gt;&lt;w:rFonts w:ascii=&quot;Cambria Math&quot; w:h-ansi=&quot;Cambria Math&quot; w:cs=&quot;Times New Roman&quot;/&gt;&lt;wx:font wx:val=&quot;Cambria Math&quot;/&gt;&lt;w:i/&gt;&lt;/w:rPr&gt;&lt;m:t&gt;lnf&lt;/m:t&gt;&lt;/m:r&gt;&lt;/m:e&gt;&lt;/m:d&gt;&lt;m:sSup&gt;&lt;m:sSupPr&gt;&lt;m:ctrlPr&gt;&lt;w:rPr&gt;&lt;w:rFonts w:ascii=&quot;Cambria Math&quot; w:h-ansi=&quot;Cambria Math&quot; w:cs=&quot;Times New Roman&quot;/&gt;&lt;wx:font wx:val=&quot;Cambria Math&quot;/&gt;&lt;w:i/&gt;&lt;w:i-cs/&gt;&lt;/w:rPr&gt;&lt;/m:ctrlPr&gt;&lt;/m:sSupPr&gt;&lt;m:e&gt;&lt;m:d&gt;&lt;m:dPr&gt;&lt;m:ctrlPr&gt;&lt;w:rPr&gt;&lt;w:rFonts w:ascii=&quot;Cambria Math&quot; w:h-ansi=&quot;Cambria Math&quot; w:cs=&quot;Times New Roman&quot;/&gt;&lt;wx:font wx:val=&quot;Cambria Math&quot;/&gt;&lt;w:i/&gt;&lt;w:i-cs/&gt;&lt;/w:rPr&gt;&lt;/m:ctrlPr&gt;&lt;/m:dPr&gt;&lt;m:e&gt;&lt;m:f&gt;&lt;m:fPr&gt;&lt;m:ctrlPr&gt;&lt;w:rPr&gt;&lt;w:rFonts w:ascii=&quot;Cambria Math&quot; w:h-ansi=&quot;Cambria Math&quot; w:cs=&quot;Times New Roman&quot;/&gt;&lt;wx:font wx:val=&quot;Cambria Math&quot;/&gt;&lt;w:i/&gt;&lt;w:i-cs/&gt;&lt;/w:rPr&gt;&lt;/m:ctrlPr&gt;&lt;/m:fPr&gt;&lt;m:num&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L&lt;/m:t&gt;&lt;/m:r&gt;&lt;/m:e&gt;&lt;m:sub&gt;&lt;m:r&gt;&lt;w:rPr&gt;&lt;w:rFonts w:ascii=&quot;Cambria Math&quot; w:h-ansi=&quot;Cambria Math&quot; w:cs=&quot;Times New Roman&quot;/&gt;&lt;wx:font wx:val=&quot;Cambria Math&quot;/&gt;&lt;w:i/&gt;&lt;/w:rPr&gt;&lt;m:t&gt;o&lt;/m:t&gt;&lt;/m:r&gt;&lt;/m:sub&gt;&lt;/m:sSub&gt;&lt;/m:num&gt;&lt;m:den&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C&lt;/m:t&gt;&lt;/m:r&gt;&lt;/m:e&gt;&lt;m:sub&gt;&lt;m:r&gt;&lt;w:rPr&gt;&lt;w:rFonts w:ascii=&quot;Cambria Math&quot; w:h-ansi=&quot;Cambria Math&quot; w:cs=&quot;Times New Roman&quot;/&gt;&lt;wx:font wx:val=&quot;Cambria Math&quot;/&gt;&lt;w:i/&gt;&lt;/w:rPr&gt;&lt;m:t&gt;o&lt;/m:t&gt;&lt;/m:r&gt;&lt;/m:sub&gt;&lt;/m:sSub&gt;&lt;/m:den&gt;&lt;/m:f&gt;&lt;/m:e&gt;&lt;/m:d&gt;&lt;/m:e&gt;&lt;m:sup&gt;&lt;m:r&gt;&lt;w:rPr&gt;&lt;w:rFonts w:ascii=&quot;Cambria Math&quot; w:h-ansi=&quot;Cambria Math&quot; w:cs=&quot;Times New Roman&quot;/&gt;&lt;wx:font wx:val=&quot;Cambria Math&quot;/&gt;&lt;w:i/&gt;&lt;/w:rPr&gt;&lt;m:t&gt;0.5&lt;/m:t&gt;&lt;/m:r&gt;&lt;/m:sup&gt;&lt;/m:sSup&gt;&lt;m:r&gt;&lt;w:rPr&gt;&lt;w:rFonts w:ascii=&quot;Cambria Math&quot; w:h-ansi=&quot;Cambria Math&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9E169B">
        <w:instrText xml:space="preserve"> </w:instrText>
      </w:r>
      <w:r w:rsidRPr="009E169B">
        <w:fldChar w:fldCharType="separate"/>
      </w:r>
      <w:r>
        <w:pict>
          <v:shape id="_x0000_i1034" type="#_x0000_t75" style="width:121.5pt;height:29.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3C91&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923C91&quot;&gt;&lt;m:oMathPara&gt;&lt;m:oMath&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r&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lt;/m:t&gt;&lt;/m:r&gt;&lt;m:d&gt;&lt;m:dPr&gt;&lt;m:ctrlPr&gt;&lt;w:rPr&gt;&lt;w:rFonts w:ascii=&quot;Cambria Math&quot; w:h-ansi=&quot;Cambria Math&quot; w:cs=&quot;Times New Roman&quot;/&gt;&lt;wx:font wx:val=&quot;Cambria Math&quot;/&gt;&lt;w:i/&gt;&lt;w:i-cs/&gt;&lt;/w:rPr&gt;&lt;/m:ctrlPr&gt;&lt;/m:dPr&gt;&lt;m:e&gt;&lt;m:f&gt;&lt;m:fPr&gt;&lt;m:ctrlPr&gt;&lt;w:rPr&gt;&lt;w:rFonts w:ascii=&quot;Cambria Math&quot; w:h-ansi=&quot;Cambria Math&quot; w:cs=&quot;Times New Roman&quot;/&gt;&lt;wx:font wx:val=&quot;Cambria Math&quot;/&gt;&lt;w:i/&gt;&lt;w:i-cs/&gt;&lt;/w:rPr&gt;&lt;/m:ctrlPr&gt;&lt;/m:fPr&gt;&lt;m:num&gt;&lt;m:r&gt;&lt;w:rPr&gt;&lt;w:rFonts w:ascii=&quot;Cambria Math&quot; w:h-ansi=&quot;Cambria Math&quot; w:cs=&quot;Times New Roman&quot;/&gt;&lt;wx:font wx:val=&quot;Cambria Math&quot;/&gt;&lt;w:i/&gt;&lt;/w:rPr&gt;&lt;m:t&gt;2&lt;/m:t&gt;&lt;/m:r&gt;&lt;/m:num&gt;&lt;m:den&gt;&lt;m:r&gt;&lt;w:rPr&gt;&lt;w:rFonts w:ascii=&quot;Cambria Math&quot; w:h-ansi=&quot;Cambria Math&quot; w:cs=&quot;Times New Roman&quot;/&gt;&lt;wx:font wx:val=&quot;Cambria Math&quot;/&gt;&lt;w:i/&gt;&lt;/w:rPr&gt;&lt;m:t&gt;I€&lt;/m:t&gt;&lt;/m:r&gt;&lt;/m:den&gt;&lt;/m:f&gt;&lt;/m:e&gt;&lt;/m:d&gt;&lt;m:d&gt;&lt;m:dPr&gt;&lt;m:ctrlPr&gt;&lt;w:rPr&gt;&lt;w:rFonts w:ascii=&quot;Cambria Math&quot; w:h-ansi=&quot;Cambria Math&quot; w:cs=&quot;Times New Roman&quot;/&gt;&lt;wx:font wx:val=&quot;Cambria Math&quot;/&gt;&lt;w:i/&gt;&lt;w:i-cs/&gt;&lt;/w:rPr&gt;&lt;/m:ctrlPr&gt;&lt;/m:dPr&gt;&lt;m:e&gt;&lt;m:r&gt;&lt;w:rPr&gt;&lt;w:rFonts w:ascii=&quot;Cambria Math&quot; w:h-ansi=&quot;Cambria Math&quot; w:cs=&quot;Times New Roman&quot;/&gt;&lt;wx:font wx:val=&quot;Cambria Math&quot;/&gt;&lt;w:i/&gt;&lt;/w:rPr&gt;&lt;m:t&gt;lnf&lt;/m:t&gt;&lt;/m:r&gt;&lt;/m:e&gt;&lt;/m:d&gt;&lt;m:sSup&gt;&lt;m:sSupPr&gt;&lt;m:ctrlPr&gt;&lt;w:rPr&gt;&lt;w:rFonts w:ascii=&quot;Cambria Math&quot; w:h-ansi=&quot;Cambria Math&quot; w:cs=&quot;Times New Roman&quot;/&gt;&lt;wx:font wx:val=&quot;Cambria Math&quot;/&gt;&lt;w:i/&gt;&lt;w:i-cs/&gt;&lt;/w:rPr&gt;&lt;/m:ctrlPr&gt;&lt;/m:sSupPr&gt;&lt;m:e&gt;&lt;m:d&gt;&lt;m:dPr&gt;&lt;m:ctrlPr&gt;&lt;w:rPr&gt;&lt;w:rFonts w:ascii=&quot;Cambria Math&quot; w:h-ansi=&quot;Cambria Math&quot; w:cs=&quot;Times New Roman&quot;/&gt;&lt;wx:font wx:val=&quot;Cambria Math&quot;/&gt;&lt;w:i/&gt;&lt;w:i-cs/&gt;&lt;/w:rPr&gt;&lt;/m:ctrlPr&gt;&lt;/m:dPr&gt;&lt;m:e&gt;&lt;m:f&gt;&lt;m:fPr&gt;&lt;m:ctrlPr&gt;&lt;w:rPr&gt;&lt;w:rFonts w:ascii=&quot;Cambria Math&quot; w:h-ansi=&quot;Cambria Math&quot; w:cs=&quot;Times New Roman&quot;/&gt;&lt;wx:font wx:val=&quot;Cambria Math&quot;/&gt;&lt;w:i/&gt;&lt;w:i-cs/&gt;&lt;/w:rPr&gt;&lt;/m:ctrlPr&gt;&lt;/m:fPr&gt;&lt;m:num&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L&lt;/m:t&gt;&lt;/m:r&gt;&lt;/m:e&gt;&lt;m:sub&gt;&lt;m:r&gt;&lt;w:rPr&gt;&lt;w:rFonts w:ascii=&quot;Cambria Math&quot; w:h-ansi=&quot;Cambria Math&quot; w:cs=&quot;Times New Roman&quot;/&gt;&lt;wx:font wx:val=&quot;Cambria Math&quot;/&gt;&lt;w:i/&gt;&lt;/w:rPr&gt;&lt;m:t&gt;o&lt;/m:t&gt;&lt;/m:r&gt;&lt;/m:sub&gt;&lt;/m:sSub&gt;&lt;/m:num&gt;&lt;m:den&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C&lt;/m:t&gt;&lt;/m:r&gt;&lt;/m:e&gt;&lt;m:sub&gt;&lt;m:r&gt;&lt;w:rPr&gt;&lt;w:rFonts w:ascii=&quot;Cambria Math&quot; w:h-ansi=&quot;Cambria Math&quot; w:cs=&quot;Times New Roman&quot;/&gt;&lt;wx:font wx:val=&quot;Cambria Math&quot;/&gt;&lt;w:i/&gt;&lt;/w:rPr&gt;&lt;m:t&gt;o&lt;/m:t&gt;&lt;/m:r&gt;&lt;/m:sub&gt;&lt;/m:sSub&gt;&lt;/m:den&gt;&lt;/m:f&gt;&lt;/m:e&gt;&lt;/m:d&gt;&lt;/m:e&gt;&lt;m:sup&gt;&lt;m:r&gt;&lt;w:rPr&gt;&lt;w:rFonts w:ascii=&quot;Cambria Math&quot; w:h-ansi=&quot;Cambria Math&quot; w:cs=&quot;Times New Roman&quot;/&gt;&lt;wx:font wx:val=&quot;Cambria Math&quot;/&gt;&lt;w:i/&gt;&lt;/w:rPr&gt;&lt;m:t&gt;0.5&lt;/m:t&gt;&lt;/m:r&gt;&lt;/m:sup&gt;&lt;/m:sSup&gt;&lt;m:r&gt;&lt;w:rPr&gt;&lt;w:rFonts w:ascii=&quot;Cambria Math&quot; w:h-ansi=&quot;Cambria Math&quot; w:cs=&quot;Times New Roman&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sidRPr="009E169B">
        <w:fldChar w:fldCharType="end"/>
      </w:r>
      <w:r w:rsidRPr="00A76AC6">
        <w:t xml:space="preserve">        </w:t>
      </w:r>
      <w:r>
        <w:t xml:space="preserve">   </w:t>
      </w:r>
      <w:r w:rsidRPr="00A76AC6">
        <w:t xml:space="preserve">  </w:t>
      </w:r>
      <w:r>
        <w:t xml:space="preserve"> </w:t>
      </w:r>
      <w:r w:rsidRPr="00A76AC6">
        <w:t xml:space="preserve">  </w:t>
      </w:r>
      <w:r>
        <w:t xml:space="preserve"> </w:t>
      </w:r>
      <w:r w:rsidRPr="00A76AC6">
        <w:t xml:space="preserve">  (2)</w:t>
      </w:r>
    </w:p>
    <w:p w:rsidR="00506336" w:rsidRDefault="00506336" w:rsidP="00A76AC6">
      <w:pPr>
        <w:jc w:val="center"/>
        <w:rPr>
          <w:iCs/>
        </w:rPr>
      </w:pPr>
      <w:r w:rsidRPr="009E169B">
        <w:rPr>
          <w:iCs/>
        </w:rPr>
        <w:fldChar w:fldCharType="begin"/>
      </w:r>
      <w:r w:rsidRPr="009E169B">
        <w:rPr>
          <w:iCs/>
        </w:rPr>
        <w:instrText xml:space="preserve"> QUOTE </w:instrText>
      </w:r>
      <w:r>
        <w:pict>
          <v:shape id="_x0000_i1035" type="#_x0000_t75" style="width:87.75pt;height:24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28B8&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7D28B8&quot;&gt;&lt;m:oMathPara&gt;&lt;m:oMath&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I&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lt;/m:t&gt;&lt;/m:r&gt;&lt;m:f&gt;&lt;m:fPr&gt;&lt;m:ctrlPr&gt;&lt;w:rPr&gt;&lt;w:rFonts w:ascii=&quot;Cambria Math&quot; w:h-ansi=&quot;Cambria Math&quot; w:cs=&quot;Times New Roman&quot;/&gt;&lt;wx:font wx:val=&quot;Cambria Math&quot;/&gt;&lt;w:i/&gt;&lt;w:i-cs/&gt;&lt;/w:rPr&gt;&lt;/m:ctrlPr&gt;&lt;/m:fPr&gt;&lt;m:num&gt;&lt;m:r&gt;&lt;w:rPr&gt;&lt;w:rFonts w:ascii=&quot;Cambria Math&quot; w:h-ansi=&quot;Cambria Math&quot; w:cs=&quot;Times New Roman&quot;/&gt;&lt;wx:font wx:val=&quot;Cambria Math&quot;/&gt;&lt;w:i/&gt;&lt;/w:rPr&gt;&lt;m:t&gt;I€&lt;/m:t&gt;&lt;/m:r&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C&lt;/m:t&gt;&lt;/m:r&gt;&lt;/m:e&gt;&lt;m:sub&gt;&lt;m:r&gt;&lt;w:rPr&gt;&lt;w:rFonts w:ascii=&quot;Cambria Math&quot; w:h-ansi=&quot;Cambria Math&quot; w:cs=&quot;Times New Roman&quot;/&gt;&lt;wx:font wx:val=&quot;Cambria Math&quot;/&gt;&lt;w:i/&gt;&lt;/w:rPr&gt;&lt;m:t&gt;o&lt;/m:t&gt;&lt;/m:r&gt;&lt;/m:sub&gt;&lt;/m:sSub&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V&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1+f)&lt;/m:t&gt;&lt;/m:r&gt;&lt;/m:num&gt;&lt;m:den&gt;&lt;m:r&gt;&lt;w:rPr&gt;&lt;w:rFonts w:ascii=&quot;Cambria Math&quot; w:h-ansi=&quot;Cambria Math&quot; w:cs=&quot;Times New Roman&quot;/&gt;&lt;wx:font wx:val=&quot;Cambria Math&quot;/&gt;&lt;w:i/&gt;&lt;/w:rPr&gt;&lt;m:t&gt;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9E169B">
        <w:rPr>
          <w:iCs/>
        </w:rPr>
        <w:instrText xml:space="preserve"> </w:instrText>
      </w:r>
      <w:r w:rsidRPr="009E169B">
        <w:rPr>
          <w:iCs/>
        </w:rPr>
        <w:fldChar w:fldCharType="separate"/>
      </w:r>
      <w:r>
        <w:pict>
          <v:shape id="_x0000_i1036" type="#_x0000_t75" style="width:87.75pt;height:24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28B8&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7D28B8&quot;&gt;&lt;m:oMathPara&gt;&lt;m:oMath&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I&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lt;/m:t&gt;&lt;/m:r&gt;&lt;m:f&gt;&lt;m:fPr&gt;&lt;m:ctrlPr&gt;&lt;w:rPr&gt;&lt;w:rFonts w:ascii=&quot;Cambria Math&quot; w:h-ansi=&quot;Cambria Math&quot; w:cs=&quot;Times New Roman&quot;/&gt;&lt;wx:font wx:val=&quot;Cambria Math&quot;/&gt;&lt;w:i/&gt;&lt;w:i-cs/&gt;&lt;/w:rPr&gt;&lt;/m:ctrlPr&gt;&lt;/m:fPr&gt;&lt;m:num&gt;&lt;m:r&gt;&lt;w:rPr&gt;&lt;w:rFonts w:ascii=&quot;Cambria Math&quot; w:h-ansi=&quot;Cambria Math&quot; w:cs=&quot;Times New Roman&quot;/&gt;&lt;wx:font wx:val=&quot;Cambria Math&quot;/&gt;&lt;w:i/&gt;&lt;/w:rPr&gt;&lt;m:t&gt;I€&lt;/m:t&gt;&lt;/m:r&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C&lt;/m:t&gt;&lt;/m:r&gt;&lt;/m:e&gt;&lt;m:sub&gt;&lt;m:r&gt;&lt;w:rPr&gt;&lt;w:rFonts w:ascii=&quot;Cambria Math&quot; w:h-ansi=&quot;Cambria Math&quot; w:cs=&quot;Times New Roman&quot;/&gt;&lt;wx:font wx:val=&quot;Cambria Math&quot;/&gt;&lt;w:i/&gt;&lt;/w:rPr&gt;&lt;m:t&gt;o&lt;/m:t&gt;&lt;/m:r&gt;&lt;/m:sub&gt;&lt;/m:sSub&gt;&lt;m:sSub&gt;&lt;m:sSubPr&gt;&lt;m:ctrlPr&gt;&lt;w:rPr&gt;&lt;w:rFonts w:ascii=&quot;Cambria Math&quot; w:h-ansi=&quot;Cambria Math&quot; w:cs=&quot;Times New Roman&quot;/&gt;&lt;wx:font wx:val=&quot;Cambria Math&quot;/&gt;&lt;w:i/&gt;&lt;w:i-cs/&gt;&lt;/w:rPr&gt;&lt;/m:ctrlPr&gt;&lt;/m:sSubPr&gt;&lt;m:e&gt;&lt;m:r&gt;&lt;w:rPr&gt;&lt;w:rFonts w:ascii=&quot;Cambria Math&quot; w:h-ansi=&quot;Cambria Math&quot; w:cs=&quot;Times New Roman&quot;/&gt;&lt;wx:font wx:val=&quot;Cambria Math&quot;/&gt;&lt;w:i/&gt;&lt;/w:rPr&gt;&lt;m:t&gt;V&lt;/m:t&gt;&lt;/m:r&gt;&lt;/m:e&gt;&lt;m:sub&gt;&lt;m:r&gt;&lt;w:rPr&gt;&lt;w:rFonts w:ascii=&quot;Cambria Math&quot; w:h-ansi=&quot;Cambria Math&quot; w:cs=&quot;Times New Roman&quot;/&gt;&lt;wx:font wx:val=&quot;Cambria Math&quot;/&gt;&lt;w:i/&gt;&lt;/w:rPr&gt;&lt;m:t&gt;o&lt;/m:t&gt;&lt;/m:r&gt;&lt;/m:sub&gt;&lt;/m:sSub&gt;&lt;m:r&gt;&lt;w:rPr&gt;&lt;w:rFonts w:ascii=&quot;Cambria Math&quot; w:h-ansi=&quot;Cambria Math&quot; w:cs=&quot;Times New Roman&quot;/&gt;&lt;wx:font wx:val=&quot;Cambria Math&quot;/&gt;&lt;w:i/&gt;&lt;/w:rPr&gt;&lt;m:t&gt;(1+f)&lt;/m:t&gt;&lt;/m:r&gt;&lt;/m:num&gt;&lt;m:den&gt;&lt;m:r&gt;&lt;w:rPr&gt;&lt;w:rFonts w:ascii=&quot;Cambria Math&quot; w:h-ansi=&quot;Cambria Math&quot; w:cs=&quot;Times New Roman&quot;/&gt;&lt;wx:font wx:val=&quot;Cambria Math&quot;/&gt;&lt;w:i/&gt;&lt;/w:rPr&gt;&lt;m:t&gt;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9E169B">
        <w:rPr>
          <w:iCs/>
        </w:rPr>
        <w:fldChar w:fldCharType="end"/>
      </w:r>
      <w:r>
        <w:rPr>
          <w:iCs/>
        </w:rPr>
        <w:t xml:space="preserve">                                 (3)</w:t>
      </w:r>
    </w:p>
    <w:p w:rsidR="00506336" w:rsidRPr="00A76AC6" w:rsidRDefault="00506336" w:rsidP="00A76AC6">
      <w:pPr>
        <w:jc w:val="center"/>
      </w:pPr>
    </w:p>
    <w:p w:rsidR="00506336" w:rsidRDefault="00506336" w:rsidP="003A4AB7">
      <w:pPr>
        <w:jc w:val="both"/>
        <w:rPr>
          <w:iCs/>
        </w:rPr>
      </w:pPr>
      <w:r w:rsidRPr="00A76AC6">
        <w:t>Where</w:t>
      </w:r>
      <w:r>
        <w:t xml:space="preserve">: </w:t>
      </w:r>
      <w:r w:rsidRPr="00A76AC6">
        <w:t xml:space="preserve"> </w:t>
      </w:r>
      <w:r w:rsidRPr="00054644">
        <w:rPr>
          <w:iCs/>
        </w:rPr>
        <w:fldChar w:fldCharType="begin"/>
      </w:r>
      <w:r w:rsidRPr="00054644">
        <w:rPr>
          <w:iCs/>
        </w:rPr>
        <w:instrText xml:space="preserve"> QUOTE </w:instrText>
      </w:r>
      <w:r w:rsidRPr="00054644">
        <w:pict>
          <v:shape id="_x0000_i1037"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76AF2&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876AF2&quot;&gt;&lt;m:oMathPara&gt;&lt;m:oMath&gt;&lt;m:r&gt;&lt;w:rPr&gt;&lt;w:rFonts w:ascii=&quot;Cambria Math&quot; w:h-ansi=&quot;Cambria Math&quot;/&gt;&lt;wx:font wx:val=&quot;Cambria Math&quot;/&gt;&lt;w:i/&gt;&lt;/w:rPr&gt;&lt;m:t&gt;f&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054644">
        <w:rPr>
          <w:iCs/>
        </w:rPr>
        <w:instrText xml:space="preserve"> </w:instrText>
      </w:r>
      <w:r w:rsidRPr="00054644">
        <w:rPr>
          <w:iCs/>
        </w:rPr>
        <w:fldChar w:fldCharType="separate"/>
      </w:r>
      <w:r w:rsidRPr="00054644">
        <w:pict>
          <v:shape id="_x0000_i1038"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76AF2&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876AF2&quot;&gt;&lt;m:oMathPara&gt;&lt;m:oMath&gt;&lt;m:r&gt;&lt;w:rPr&gt;&lt;w:rFonts w:ascii=&quot;Cambria Math&quot; w:h-ansi=&quot;Cambria Math&quot;/&gt;&lt;wx:font wx:val=&quot;Cambria Math&quot;/&gt;&lt;w:i/&gt;&lt;/w:rPr&gt;&lt;m:t&gt;f&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054644">
        <w:rPr>
          <w:iCs/>
        </w:rPr>
        <w:fldChar w:fldCharType="end"/>
      </w:r>
      <w:r w:rsidRPr="00A76AC6">
        <w:rPr>
          <w:iCs/>
        </w:rPr>
        <w:t xml:space="preserve"> is the</w:t>
      </w:r>
      <w:r>
        <w:rPr>
          <w:iCs/>
        </w:rPr>
        <w:t xml:space="preserve"> average values of the</w:t>
      </w:r>
      <w:r w:rsidRPr="00A76AC6">
        <w:rPr>
          <w:iCs/>
        </w:rPr>
        <w:t xml:space="preserve"> reversal ratio obtained from the peaks of </w:t>
      </w:r>
      <w:r>
        <w:rPr>
          <w:iCs/>
        </w:rPr>
        <w:t>f</w:t>
      </w:r>
      <w:r w:rsidRPr="00A76AC6">
        <w:rPr>
          <w:iCs/>
        </w:rPr>
        <w:t>ig. 2</w:t>
      </w:r>
      <w:r>
        <w:rPr>
          <w:iCs/>
        </w:rPr>
        <w:t>.</w:t>
      </w:r>
      <w:r w:rsidRPr="00A76AC6">
        <w:rPr>
          <w:iCs/>
        </w:rPr>
        <w:t xml:space="preserve"> </w:t>
      </w:r>
    </w:p>
    <w:p w:rsidR="00506336" w:rsidRDefault="00506336" w:rsidP="003A4AB7">
      <w:pPr>
        <w:jc w:val="both"/>
        <w:rPr>
          <w:iCs/>
        </w:rPr>
      </w:pPr>
      <w:r>
        <w:rPr>
          <w:iCs/>
        </w:rPr>
        <w:t xml:space="preserve">          </w:t>
      </w:r>
      <w:r w:rsidRPr="00A76AC6">
        <w:rPr>
          <w:iCs/>
        </w:rPr>
        <w:t xml:space="preserve">Hence, </w:t>
      </w:r>
      <w:r w:rsidRPr="00054644">
        <w:rPr>
          <w:iCs/>
        </w:rPr>
        <w:fldChar w:fldCharType="begin"/>
      </w:r>
      <w:r w:rsidRPr="00054644">
        <w:rPr>
          <w:iCs/>
        </w:rPr>
        <w:instrText xml:space="preserve"> QUOTE </w:instrText>
      </w:r>
      <w:r w:rsidRPr="00054644">
        <w:pict>
          <v:shape id="_x0000_i1039" type="#_x0000_t75" style="width:36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C2B6A&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7C2B6A&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2&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054644">
        <w:rPr>
          <w:iCs/>
        </w:rPr>
        <w:instrText xml:space="preserve"> </w:instrText>
      </w:r>
      <w:r w:rsidRPr="00054644">
        <w:rPr>
          <w:iCs/>
        </w:rPr>
        <w:fldChar w:fldCharType="separate"/>
      </w:r>
      <w:r w:rsidRPr="00054644">
        <w:pict>
          <v:shape id="_x0000_i1040" type="#_x0000_t75" style="width:36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C2B6A&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7C2B6A&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2&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1&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sidRPr="00054644">
        <w:rPr>
          <w:iCs/>
        </w:rPr>
        <w:fldChar w:fldCharType="end"/>
      </w:r>
      <w:r w:rsidRPr="00A76AC6">
        <w:rPr>
          <w:iCs/>
        </w:rPr>
        <w:t xml:space="preserve"> ,</w:t>
      </w:r>
      <w:r w:rsidRPr="00054644">
        <w:rPr>
          <w:iCs/>
        </w:rPr>
        <w:fldChar w:fldCharType="begin"/>
      </w:r>
      <w:r w:rsidRPr="00054644">
        <w:rPr>
          <w:iCs/>
        </w:rPr>
        <w:instrText xml:space="preserve"> QUOTE </w:instrText>
      </w:r>
      <w:r w:rsidRPr="00054644">
        <w:pict>
          <v:shape id="_x0000_i1041" type="#_x0000_t75" style="width:42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D4296&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9D4296&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 f&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3&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2&lt;/m:t&gt;&lt;/m:r&gt;&lt;/m:sub&gt;&lt;/m:sSub&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054644">
        <w:rPr>
          <w:iCs/>
        </w:rPr>
        <w:instrText xml:space="preserve"> </w:instrText>
      </w:r>
      <w:r w:rsidRPr="00054644">
        <w:rPr>
          <w:iCs/>
        </w:rPr>
        <w:fldChar w:fldCharType="separate"/>
      </w:r>
      <w:r w:rsidRPr="00054644">
        <w:pict>
          <v:shape id="_x0000_i1042" type="#_x0000_t75" style="width:42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D4296&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9D4296&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 f&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3&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2&lt;/m:t&gt;&lt;/m:r&gt;&lt;/m:sub&gt;&lt;/m:sSub&gt;&lt;/m:den&gt;&lt;/m:f&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054644">
        <w:rPr>
          <w:iCs/>
        </w:rPr>
        <w:fldChar w:fldCharType="end"/>
      </w:r>
      <w:r w:rsidRPr="00A76AC6">
        <w:rPr>
          <w:iCs/>
        </w:rPr>
        <w:t xml:space="preserve">, </w:t>
      </w:r>
      <w:r w:rsidRPr="00054644">
        <w:rPr>
          <w:iCs/>
        </w:rPr>
        <w:fldChar w:fldCharType="begin"/>
      </w:r>
      <w:r w:rsidRPr="00054644">
        <w:rPr>
          <w:iCs/>
        </w:rPr>
        <w:instrText xml:space="preserve"> QUOTE </w:instrText>
      </w:r>
      <w:r w:rsidRPr="00054644">
        <w:pict>
          <v:shape id="_x0000_i1043" type="#_x0000_t75" style="width:39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1137&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CF1137&quot;&gt;&lt;m:oMathPara&gt;&lt;m:oMath&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4&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3&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054644">
        <w:rPr>
          <w:iCs/>
        </w:rPr>
        <w:instrText xml:space="preserve"> </w:instrText>
      </w:r>
      <w:r w:rsidRPr="00054644">
        <w:rPr>
          <w:iCs/>
        </w:rPr>
        <w:fldChar w:fldCharType="separate"/>
      </w:r>
      <w:r w:rsidRPr="00054644">
        <w:pict>
          <v:shape id="_x0000_i1044" type="#_x0000_t75" style="width:39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1137&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CF1137&quot;&gt;&lt;m:oMathPara&gt;&lt;m:oMath&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4&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3&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054644">
        <w:rPr>
          <w:iCs/>
        </w:rPr>
        <w:fldChar w:fldCharType="end"/>
      </w:r>
      <w:r>
        <w:rPr>
          <w:iCs/>
        </w:rPr>
        <w:t xml:space="preserve">  and </w:t>
      </w:r>
      <w:r w:rsidRPr="00A76AC6">
        <w:rPr>
          <w:iCs/>
        </w:rPr>
        <w:t xml:space="preserve"> </w:t>
      </w:r>
      <w:r w:rsidRPr="00054644">
        <w:rPr>
          <w:iCs/>
        </w:rPr>
        <w:fldChar w:fldCharType="begin"/>
      </w:r>
      <w:r w:rsidRPr="00054644">
        <w:rPr>
          <w:iCs/>
        </w:rPr>
        <w:instrText xml:space="preserve"> QUOTE </w:instrText>
      </w:r>
      <w:r w:rsidRPr="00054644">
        <w:pict>
          <v:shape id="_x0000_i1045" type="#_x0000_t75" style="width:36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E35AD&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AE35AD&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4&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5&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4&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054644">
        <w:rPr>
          <w:iCs/>
        </w:rPr>
        <w:instrText xml:space="preserve"> </w:instrText>
      </w:r>
      <w:r w:rsidRPr="00054644">
        <w:rPr>
          <w:iCs/>
        </w:rPr>
        <w:fldChar w:fldCharType="separate"/>
      </w:r>
      <w:r w:rsidRPr="00054644">
        <w:pict>
          <v:shape id="_x0000_i1046" type="#_x0000_t75" style="width:36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E35AD&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AE35AD&quot;&gt;&lt;m:oMathPara&gt;&lt;m:oMath&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4&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i-cs/&gt;&lt;/w:rPr&gt;&lt;/m:ctrlPr&gt;&lt;/m:fPr&gt;&lt;m:num&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5&lt;/m:t&gt;&lt;/m:r&gt;&lt;/m:sub&gt;&lt;/m:sSub&gt;&lt;/m:num&gt;&lt;m:den&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Cambria Math&quot;/&gt;&lt;w:i/&gt;&lt;/w:rPr&gt;&lt;m:t&gt;4&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054644">
        <w:rPr>
          <w:iCs/>
        </w:rPr>
        <w:fldChar w:fldCharType="end"/>
      </w:r>
      <w:r w:rsidRPr="00A76AC6">
        <w:rPr>
          <w:iCs/>
        </w:rPr>
        <w:t xml:space="preserve">  </w:t>
      </w:r>
    </w:p>
    <w:p w:rsidR="00506336" w:rsidRPr="00A76AC6" w:rsidRDefault="00506336" w:rsidP="002E192F">
      <w:pPr>
        <w:jc w:val="center"/>
        <w:rPr>
          <w:iCs/>
        </w:rPr>
      </w:pPr>
      <w:r w:rsidRPr="00054644">
        <w:rPr>
          <w:iCs/>
        </w:rPr>
        <w:fldChar w:fldCharType="begin"/>
      </w:r>
      <w:r w:rsidRPr="00054644">
        <w:rPr>
          <w:iCs/>
        </w:rPr>
        <w:instrText xml:space="preserve"> QUOTE </w:instrText>
      </w:r>
      <w:r w:rsidRPr="00054644">
        <w:pict>
          <v:shape id="_x0000_i1047" type="#_x0000_t75" style="width:96.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46F9&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4D46F9&quot;&gt;&lt;m:oMathPara&gt;&lt;m:oMath&gt;&lt;m:r&gt;&lt;w:rPr&gt;&lt;w:rFonts w:ascii=&quot;Cambria Math&quot; w:h-ansi=&quot;Cambria Math&quot;/&gt;&lt;wx:font wx:val=&quot;Cambria Math&quot;/&gt;&lt;w:i/&gt;&lt;/w:rPr&gt;&lt;m:t&gt;f=&lt;/m:t&gt;&lt;/m:r&gt;&lt;m:f&gt;&lt;m:fPr&gt;&lt;m:ctrlPr&gt;&lt;w:rPr&gt;&lt;w:rFonts w:ascii=&quot;Cambria Math&quot; w:h-ansi=&quot;Cambria Math&quot;/&gt;&lt;wx:font wx:val=&quot;Cambria Math&quot;/&gt;&lt;w:i/&gt;&lt;w:i-cs/&gt;&lt;/w:rPr&gt;&lt;/m:ctrlPr&gt;&lt;/m:fPr&gt;&lt;m:num&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3+&lt;/m:t&gt;&lt;/m:r&gt;&lt;/m:sub&gt;&lt;/m:sSub&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4&lt;/m:t&gt;&lt;/m:r&gt;&lt;/m:sub&gt;&lt;/m:sSub&gt;&lt;m:r&gt;&lt;w:rPr&gt;&lt;w:rFonts w:ascii=&quot;Cambria Math&quot; w:h-ansi=&quot;Cambria Math&quot;/&gt;&lt;wx:font wx:val=&quot;Cambria Math&quot;/&gt;&lt;w:i/&gt;&lt;/w:rPr&gt;&lt;m:t&gt;)&lt;/m:t&gt;&lt;/m:r&gt;&lt;m:r&gt;&lt;m:rPr&gt;&lt;m:sty m:val=&quot;p&quot;/&gt;&lt;/m:rPr&gt;&lt;w:rPr&gt;&lt;w:rFonts w:ascii=&quot;Cambria Math&quot; w:h-ansi=&quot;Cambria Math&quot;/&gt;&lt;wx:font wx:val=&quot;Cambria Math&quot;/&gt;&lt;/w:rPr&gt;&lt;m:t&gt; &lt;/m:t&gt;&lt;/m:r&gt;&lt;/m:num&gt;&lt;m:den&gt;&lt;m:r&gt;&lt;w:rPr&gt;&lt;w:rFonts w:ascii=&quot;Cambria Math&quot; w:h-ansi=&quot;Cambria Math&quot;/&gt;&lt;wx:font wx:val=&quot;Cambria Math&quot;/&gt;&lt;w:i/&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054644">
        <w:rPr>
          <w:iCs/>
        </w:rPr>
        <w:instrText xml:space="preserve"> </w:instrText>
      </w:r>
      <w:r w:rsidRPr="00054644">
        <w:rPr>
          <w:iCs/>
        </w:rPr>
        <w:fldChar w:fldCharType="separate"/>
      </w:r>
      <w:r w:rsidRPr="00054644">
        <w:pict>
          <v:shape id="_x0000_i1048" type="#_x0000_t75" style="width:96.75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46F9&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4D46F9&quot;&gt;&lt;m:oMathPara&gt;&lt;m:oMath&gt;&lt;m:r&gt;&lt;w:rPr&gt;&lt;w:rFonts w:ascii=&quot;Cambria Math&quot; w:h-ansi=&quot;Cambria Math&quot;/&gt;&lt;wx:font wx:val=&quot;Cambria Math&quot;/&gt;&lt;w:i/&gt;&lt;/w:rPr&gt;&lt;m:t&gt;f=&lt;/m:t&gt;&lt;/m:r&gt;&lt;m:f&gt;&lt;m:fPr&gt;&lt;m:ctrlPr&gt;&lt;w:rPr&gt;&lt;w:rFonts w:ascii=&quot;Cambria Math&quot; w:h-ansi=&quot;Cambria Math&quot;/&gt;&lt;wx:font wx:val=&quot;Cambria Math&quot;/&gt;&lt;w:i/&gt;&lt;w:i-cs/&gt;&lt;/w:rPr&gt;&lt;/m:ctrlPr&gt;&lt;/m:fPr&gt;&lt;m:num&gt;&lt;m:r&gt;&lt;m:rPr&gt;&lt;m:sty m:val=&quot;p&quot;/&gt;&lt;/m:rPr&gt;&lt;w:rPr&gt;&lt;w:rFonts w:ascii=&quot;Cambria Math&quot; w:h-ansi=&quot;Cambria Math&quot;/&gt;&lt;wx:font wx:val=&quot;Cambria Math&quot;/&gt;&lt;/w:rPr&gt;&lt;m:t&gt;  (&lt;/m:t&gt;&lt;/m:r&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1&lt;/m:t&gt;&lt;/m:r&gt;&lt;/m:sub&gt;&lt;/m:sSub&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2&lt;/m:t&gt;&lt;/m:r&gt;&lt;/m:sub&gt;&lt;/m:sSub&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3+&lt;/m:t&gt;&lt;/m:r&gt;&lt;/m:sub&gt;&lt;/m:sSub&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f&lt;/m:t&gt;&lt;/m:r&gt;&lt;/m:e&gt;&lt;m:sub&gt;&lt;m:r&gt;&lt;w:rPr&gt;&lt;w:rFonts w:ascii=&quot;Cambria Math&quot; w:h-ansi=&quot;Cambria Math&quot;/&gt;&lt;wx:font wx:val=&quot;Cambria Math&quot;/&gt;&lt;w:i/&gt;&lt;/w:rPr&gt;&lt;m:t&gt;4&lt;/m:t&gt;&lt;/m:r&gt;&lt;/m:sub&gt;&lt;/m:sSub&gt;&lt;m:r&gt;&lt;w:rPr&gt;&lt;w:rFonts w:ascii=&quot;Cambria Math&quot; w:h-ansi=&quot;Cambria Math&quot;/&gt;&lt;wx:font wx:val=&quot;Cambria Math&quot;/&gt;&lt;w:i/&gt;&lt;/w:rPr&gt;&lt;m:t&gt;)&lt;/m:t&gt;&lt;/m:r&gt;&lt;m:r&gt;&lt;m:rPr&gt;&lt;m:sty m:val=&quot;p&quot;/&gt;&lt;/m:rPr&gt;&lt;w:rPr&gt;&lt;w:rFonts w:ascii=&quot;Cambria Math&quot; w:h-ansi=&quot;Cambria Math&quot;/&gt;&lt;wx:font wx:val=&quot;Cambria Math&quot;/&gt;&lt;/w:rPr&gt;&lt;m:t&gt; &lt;/m:t&gt;&lt;/m:r&gt;&lt;/m:num&gt;&lt;m:den&gt;&lt;m:r&gt;&lt;w:rPr&gt;&lt;w:rFonts w:ascii=&quot;Cambria Math&quot; w:h-ansi=&quot;Cambria Math&quot;/&gt;&lt;wx:font wx:val=&quot;Cambria Math&quot;/&gt;&lt;w:i/&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054644">
        <w:rPr>
          <w:iCs/>
        </w:rPr>
        <w:fldChar w:fldCharType="end"/>
      </w:r>
      <w:r w:rsidRPr="00A76AC6">
        <w:rPr>
          <w:iCs/>
        </w:rPr>
        <w:t xml:space="preserve">                    </w:t>
      </w:r>
      <w:r>
        <w:rPr>
          <w:iCs/>
        </w:rPr>
        <w:t xml:space="preserve">               </w:t>
      </w:r>
      <w:r w:rsidRPr="00A76AC6">
        <w:rPr>
          <w:iCs/>
        </w:rPr>
        <w:t xml:space="preserve">     (4)</w:t>
      </w:r>
    </w:p>
    <w:p w:rsidR="00506336" w:rsidRPr="00722359" w:rsidRDefault="00506336" w:rsidP="002E192F">
      <w:pPr>
        <w:jc w:val="both"/>
        <w:rPr>
          <w:iCs/>
        </w:rPr>
      </w:pPr>
      <w:r>
        <w:rPr>
          <w:iCs/>
        </w:rPr>
        <w:t xml:space="preserve">The KSU-DPF Average reverse ratio was calculated to be </w:t>
      </w:r>
      <w:r w:rsidRPr="00054644">
        <w:rPr>
          <w:iCs/>
        </w:rPr>
        <w:fldChar w:fldCharType="begin"/>
      </w:r>
      <w:r w:rsidRPr="00054644">
        <w:rPr>
          <w:iCs/>
        </w:rPr>
        <w:instrText xml:space="preserve"> QUOTE </w:instrText>
      </w:r>
      <w:r w:rsidRPr="00054644">
        <w:pict>
          <v:shape id="_x0000_i1049"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144E&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1D144E&quot;&gt;&lt;m:oMathPara&gt;&lt;m:oMath&gt;&lt;m:r&gt;&lt;w:rPr&gt;&lt;w:rFonts w:ascii=&quot;Cambria Math&quot; w:h-ansi=&quot;Cambria Math&quot;/&gt;&lt;wx:font wx:val=&quot;Cambria Math&quot;/&gt;&lt;w:i/&gt;&lt;w:sz w:val=&quot;22&quot;/&gt;&lt;w:sz-cs w:val=&quot;22&quot;/&gt;&lt;/w:rPr&gt;&lt;m:t&gt;f&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054644">
        <w:rPr>
          <w:iCs/>
        </w:rPr>
        <w:instrText xml:space="preserve"> </w:instrText>
      </w:r>
      <w:r w:rsidRPr="00054644">
        <w:rPr>
          <w:iCs/>
        </w:rPr>
        <w:fldChar w:fldCharType="separate"/>
      </w:r>
      <w:r w:rsidRPr="00054644">
        <w:pict>
          <v:shape id="_x0000_i1050" type="#_x0000_t75" style="width:10.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144E&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1D144E&quot;&gt;&lt;m:oMathPara&gt;&lt;m:oMath&gt;&lt;m:r&gt;&lt;w:rPr&gt;&lt;w:rFonts w:ascii=&quot;Cambria Math&quot; w:h-ansi=&quot;Cambria Math&quot;/&gt;&lt;wx:font wx:val=&quot;Cambria Math&quot;/&gt;&lt;w:i/&gt;&lt;w:sz w:val=&quot;22&quot;/&gt;&lt;w:sz-cs w:val=&quot;22&quot;/&gt;&lt;/w:rPr&gt;&lt;m:t&gt;f&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sidRPr="00054644">
        <w:rPr>
          <w:iCs/>
        </w:rPr>
        <w:fldChar w:fldCharType="end"/>
      </w:r>
      <w:r w:rsidRPr="00C67F0E">
        <w:rPr>
          <w:iCs/>
        </w:rPr>
        <w:t>= 0.7974.</w:t>
      </w:r>
      <w:r w:rsidRPr="002738D9">
        <w:rPr>
          <w:iCs/>
        </w:rPr>
        <w:t xml:space="preserve"> </w:t>
      </w:r>
      <w:r>
        <w:rPr>
          <w:iCs/>
        </w:rPr>
        <w:t>T</w:t>
      </w:r>
      <w:r w:rsidRPr="00C67F0E">
        <w:rPr>
          <w:iCs/>
        </w:rPr>
        <w:t xml:space="preserve">he </w:t>
      </w:r>
      <w:r>
        <w:rPr>
          <w:iCs/>
        </w:rPr>
        <w:t>discharge</w:t>
      </w:r>
      <w:r w:rsidRPr="00C67F0E">
        <w:rPr>
          <w:iCs/>
        </w:rPr>
        <w:t xml:space="preserve"> period</w:t>
      </w:r>
      <w:r>
        <w:rPr>
          <w:iCs/>
        </w:rPr>
        <w:t xml:space="preserve"> </w:t>
      </w:r>
      <w:r w:rsidRPr="002738D9">
        <w:rPr>
          <w:iCs/>
        </w:rPr>
        <w:t>T=7.85</w:t>
      </w:r>
      <w:r w:rsidRPr="009E169B">
        <w:rPr>
          <w:iCs/>
        </w:rPr>
        <w:fldChar w:fldCharType="begin"/>
      </w:r>
      <w:r w:rsidRPr="009E169B">
        <w:rPr>
          <w:iCs/>
        </w:rPr>
        <w:instrText xml:space="preserve"> QUOTE </w:instrText>
      </w:r>
      <w:r>
        <w:pict>
          <v:shape id="_x0000_i1051" type="#_x0000_t75" style="width:18.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65616&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265616&quot;&gt;&lt;m:oMathPara&gt;&lt;m:oMath&gt;&lt;m:r&gt;&lt;w:rPr&gt;&lt;w:rFonts w:ascii=&quot;Cambria Math&quot; w:h-ansi=&quot;Cambria Math&quot; w:cs=&quot;Times New Roman&quot;/&gt;&lt;wx:font wx:val=&quot;Cambria Math&quot;/&gt;&lt;w:i/&gt;&lt;/w:rPr&gt;&lt;m:t&gt; I¼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9E169B">
        <w:rPr>
          <w:iCs/>
        </w:rPr>
        <w:instrText xml:space="preserve"> </w:instrText>
      </w:r>
      <w:r w:rsidRPr="009E169B">
        <w:rPr>
          <w:iCs/>
        </w:rPr>
        <w:fldChar w:fldCharType="separate"/>
      </w:r>
      <w:r>
        <w:pict>
          <v:shape id="_x0000_i1052" type="#_x0000_t75" style="width:18.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65616&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265616&quot;&gt;&lt;m:oMathPara&gt;&lt;m:oMath&gt;&lt;m:r&gt;&lt;w:rPr&gt;&lt;w:rFonts w:ascii=&quot;Cambria Math&quot; w:h-ansi=&quot;Cambria Math&quot; w:cs=&quot;Times New Roman&quot;/&gt;&lt;wx:font wx:val=&quot;Cambria Math&quot;/&gt;&lt;w:i/&gt;&lt;/w:rPr&gt;&lt;m:t&gt; I¼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9E169B">
        <w:rPr>
          <w:iCs/>
        </w:rPr>
        <w:fldChar w:fldCharType="end"/>
      </w:r>
      <w:r w:rsidDel="00173B7A">
        <w:rPr>
          <w:iCs/>
        </w:rPr>
        <w:t xml:space="preserve"> </w:t>
      </w:r>
      <w:r w:rsidRPr="00C67F0E">
        <w:rPr>
          <w:iCs/>
        </w:rPr>
        <w:t xml:space="preserve"> </w:t>
      </w:r>
      <w:r>
        <w:rPr>
          <w:iCs/>
        </w:rPr>
        <w:t>was</w:t>
      </w:r>
      <w:r w:rsidRPr="00C67F0E">
        <w:rPr>
          <w:iCs/>
        </w:rPr>
        <w:t xml:space="preserve"> calculated by averagi</w:t>
      </w:r>
      <w:r>
        <w:rPr>
          <w:iCs/>
        </w:rPr>
        <w:t>ng</w:t>
      </w:r>
      <w:r w:rsidRPr="00C67F0E">
        <w:rPr>
          <w:iCs/>
        </w:rPr>
        <w:t xml:space="preserve"> </w:t>
      </w:r>
      <w:r>
        <w:rPr>
          <w:iCs/>
        </w:rPr>
        <w:t>over</w:t>
      </w:r>
      <w:r w:rsidRPr="00C67F0E">
        <w:rPr>
          <w:iCs/>
        </w:rPr>
        <w:t xml:space="preserve"> </w:t>
      </w:r>
      <w:r>
        <w:rPr>
          <w:iCs/>
        </w:rPr>
        <w:t xml:space="preserve">the first </w:t>
      </w:r>
      <w:r w:rsidRPr="00C67F0E">
        <w:rPr>
          <w:iCs/>
        </w:rPr>
        <w:t xml:space="preserve">three periods </w:t>
      </w:r>
      <w:r>
        <w:rPr>
          <w:iCs/>
        </w:rPr>
        <w:t>in</w:t>
      </w:r>
      <w:r w:rsidRPr="00C67F0E">
        <w:rPr>
          <w:iCs/>
        </w:rPr>
        <w:t xml:space="preserve"> </w:t>
      </w:r>
      <w:r>
        <w:rPr>
          <w:iCs/>
        </w:rPr>
        <w:t>figure 2.</w:t>
      </w:r>
      <w:r w:rsidRPr="00C67F0E">
        <w:t xml:space="preserve"> </w:t>
      </w:r>
      <w:r>
        <w:rPr>
          <w:iCs/>
        </w:rPr>
        <w:t xml:space="preserve">The machine static and discharge parameters </w:t>
      </w:r>
      <w:r w:rsidRPr="00722359">
        <w:rPr>
          <w:iCs/>
        </w:rPr>
        <w:t xml:space="preserve">are </w:t>
      </w:r>
      <w:r>
        <w:rPr>
          <w:iCs/>
        </w:rPr>
        <w:t xml:space="preserve">estimated to be: </w:t>
      </w:r>
      <w:r w:rsidRPr="00C67F0E">
        <w:rPr>
          <w:iCs/>
        </w:rPr>
        <w:t xml:space="preserve"> L</w:t>
      </w:r>
      <w:r w:rsidRPr="00C67F0E">
        <w:rPr>
          <w:iCs/>
          <w:vertAlign w:val="subscript"/>
        </w:rPr>
        <w:t>o</w:t>
      </w:r>
      <w:r w:rsidRPr="00C67F0E">
        <w:rPr>
          <w:iCs/>
        </w:rPr>
        <w:t xml:space="preserve"> </w:t>
      </w:r>
      <w:r>
        <w:rPr>
          <w:iCs/>
        </w:rPr>
        <w:t>=</w:t>
      </w:r>
      <w:r w:rsidRPr="00C67F0E">
        <w:rPr>
          <w:iCs/>
        </w:rPr>
        <w:t xml:space="preserve"> 124.94 </w:t>
      </w:r>
      <w:r w:rsidRPr="00C67F0E">
        <w:rPr>
          <w:i/>
        </w:rPr>
        <w:t xml:space="preserve">nH, </w:t>
      </w:r>
      <w:r w:rsidRPr="00C67F0E">
        <w:rPr>
          <w:iCs/>
        </w:rPr>
        <w:t>r</w:t>
      </w:r>
      <w:r w:rsidRPr="00C67F0E">
        <w:rPr>
          <w:iCs/>
          <w:vertAlign w:val="subscript"/>
        </w:rPr>
        <w:t>o</w:t>
      </w:r>
      <w:r w:rsidRPr="00C67F0E">
        <w:rPr>
          <w:iCs/>
        </w:rPr>
        <w:t xml:space="preserve">= 14.4 </w:t>
      </w:r>
      <w:r w:rsidRPr="009E169B">
        <w:rPr>
          <w:iCs/>
        </w:rPr>
        <w:fldChar w:fldCharType="begin"/>
      </w:r>
      <w:r w:rsidRPr="009E169B">
        <w:rPr>
          <w:iCs/>
        </w:rPr>
        <w:instrText xml:space="preserve"> QUOTE </w:instrText>
      </w:r>
      <w:r>
        <w:pict>
          <v:shape id="_x0000_i1053" type="#_x0000_t75" style="width:25.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96494&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296494&quot;&gt;&lt;m:oMathPara&gt;&lt;m:oMath&gt;&lt;m:r&gt;&lt;w:rPr&gt;&lt;w:rFonts w:ascii=&quot;Cambria Math&quot; w:h-ansi=&quot;Cambria Math&quot;/&gt;&lt;wx:font wx:val=&quot;Cambria Math&quot;/&gt;&lt;w:i/&gt;&lt;w:sz w:val=&quot;24&quot;/&gt;&lt;w:sz-cs w:val=&quot;24&quot;/&gt;&lt;/w:rPr&gt;&lt;m:t&gt;m&lt;/m:t&gt;&lt;/m:r&gt;&lt;m:r&gt;&lt;m:rPr&gt;&lt;m:sty m:val=&quot;p&quot;/&gt;&lt;/m:rPr&gt;&lt;w:rPr&gt;&lt;w:rFonts w:ascii=&quot;Cambria Math&quot; w:h-ansi=&quot;Cambria Math&quot;/&gt;&lt;wx:font wx:val=&quot;Cambria Math&quot;/&gt;&lt;w:sz w:val=&quot;24&quot;/&gt;&lt;w:sz-cs w:val=&quot;24&quot;/&gt;&lt;/w:rPr&gt;&lt;m:t&gt;I©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9E169B">
        <w:rPr>
          <w:iCs/>
        </w:rPr>
        <w:instrText xml:space="preserve"> </w:instrText>
      </w:r>
      <w:r w:rsidRPr="009E169B">
        <w:rPr>
          <w:iCs/>
        </w:rPr>
        <w:fldChar w:fldCharType="separate"/>
      </w:r>
      <w:r>
        <w:pict>
          <v:shape id="_x0000_i1054" type="#_x0000_t75" style="width:25.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96494&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296494&quot;&gt;&lt;m:oMathPara&gt;&lt;m:oMath&gt;&lt;m:r&gt;&lt;w:rPr&gt;&lt;w:rFonts w:ascii=&quot;Cambria Math&quot; w:h-ansi=&quot;Cambria Math&quot;/&gt;&lt;wx:font wx:val=&quot;Cambria Math&quot;/&gt;&lt;w:i/&gt;&lt;w:sz w:val=&quot;24&quot;/&gt;&lt;w:sz-cs w:val=&quot;24&quot;/&gt;&lt;/w:rPr&gt;&lt;m:t&gt;m&lt;/m:t&gt;&lt;/m:r&gt;&lt;m:r&gt;&lt;m:rPr&gt;&lt;m:sty m:val=&quot;p&quot;/&gt;&lt;/m:rPr&gt;&lt;w:rPr&gt;&lt;w:rFonts w:ascii=&quot;Cambria Math&quot; w:h-ansi=&quot;Cambria Math&quot;/&gt;&lt;wx:font wx:val=&quot;Cambria Math&quot;/&gt;&lt;w:sz w:val=&quot;24&quot;/&gt;&lt;w:sz-cs w:val=&quot;24&quot;/&gt;&lt;/w:rPr&gt;&lt;m:t&gt;I©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9E169B">
        <w:rPr>
          <w:iCs/>
        </w:rPr>
        <w:fldChar w:fldCharType="end"/>
      </w:r>
      <w:r>
        <w:rPr>
          <w:iCs/>
        </w:rPr>
        <w:t>I</w:t>
      </w:r>
      <w:r w:rsidRPr="00CD30DC">
        <w:rPr>
          <w:iCs/>
          <w:vertAlign w:val="subscript"/>
        </w:rPr>
        <w:t>peak</w:t>
      </w:r>
      <w:r w:rsidRPr="00C67F0E">
        <w:rPr>
          <w:iCs/>
        </w:rPr>
        <w:t xml:space="preserve"> </w:t>
      </w:r>
      <w:r>
        <w:rPr>
          <w:iCs/>
        </w:rPr>
        <w:t xml:space="preserve">(discharge peak </w:t>
      </w:r>
      <w:r w:rsidRPr="00C67F0E">
        <w:rPr>
          <w:iCs/>
        </w:rPr>
        <w:t>current</w:t>
      </w:r>
      <w:r>
        <w:rPr>
          <w:iCs/>
        </w:rPr>
        <w:t xml:space="preserve">)= </w:t>
      </w:r>
      <w:r w:rsidRPr="00C67F0E">
        <w:rPr>
          <w:iCs/>
        </w:rPr>
        <w:t>152.8 kA</w:t>
      </w:r>
      <w:r>
        <w:rPr>
          <w:iCs/>
        </w:rPr>
        <w:t xml:space="preserve">  </w:t>
      </w:r>
      <w:r w:rsidRPr="00722359">
        <w:rPr>
          <w:iCs/>
        </w:rPr>
        <w:t xml:space="preserve">operating at 17 kV. </w:t>
      </w:r>
    </w:p>
    <w:p w:rsidR="00506336" w:rsidRDefault="00506336" w:rsidP="002E192F">
      <w:pPr>
        <w:ind w:firstLine="202"/>
        <w:jc w:val="both"/>
      </w:pPr>
      <w:r w:rsidRPr="00C67F0E">
        <w:rPr>
          <w:iCs/>
        </w:rPr>
        <w:t xml:space="preserve"> </w:t>
      </w:r>
      <w:r>
        <w:rPr>
          <w:iCs/>
        </w:rPr>
        <w:t>During the discharge, t</w:t>
      </w:r>
      <w:r w:rsidRPr="00C67F0E">
        <w:rPr>
          <w:iCs/>
        </w:rPr>
        <w:t xml:space="preserve">he </w:t>
      </w:r>
      <w:r>
        <w:rPr>
          <w:iCs/>
        </w:rPr>
        <w:t xml:space="preserve">time derivative of the discharge current is measured using calibrated Rogowski coil (4.78 E+6 kA/V) and the discharge voltage is measured using NorthStar HV probe (100 kVDC and 80 MHz) The output of the Rogowski and the HV probe are connected using a tri-axial cable to a 7000 series Tektronix DPO Oscilloscope inside </w:t>
      </w:r>
      <w:r w:rsidRPr="00BE4F01">
        <w:rPr>
          <w:iCs/>
          <w:color w:val="FF0000"/>
        </w:rPr>
        <w:t>a</w:t>
      </w:r>
      <w:r>
        <w:rPr>
          <w:iCs/>
        </w:rPr>
        <w:t xml:space="preserve"> Faraday cage. </w:t>
      </w:r>
      <w:r w:rsidRPr="000E174C">
        <w:rPr>
          <w:iCs/>
        </w:rPr>
        <w:t>The time derivative</w:t>
      </w:r>
      <w:r>
        <w:rPr>
          <w:iCs/>
        </w:rPr>
        <w:t xml:space="preserve"> of the current</w:t>
      </w:r>
      <w:r w:rsidRPr="000E174C">
        <w:rPr>
          <w:iCs/>
        </w:rPr>
        <w:t xml:space="preserve"> </w:t>
      </w:r>
      <w:r w:rsidRPr="00163232">
        <w:rPr>
          <w:iCs/>
          <w:color w:val="000000"/>
        </w:rPr>
        <w:t>is</w:t>
      </w:r>
      <w:r w:rsidRPr="00D469BF">
        <w:rPr>
          <w:iCs/>
          <w:color w:val="FF0000"/>
        </w:rPr>
        <w:t xml:space="preserve"> </w:t>
      </w:r>
      <w:r w:rsidRPr="000E174C">
        <w:rPr>
          <w:iCs/>
        </w:rPr>
        <w:t xml:space="preserve">integrated numerically </w:t>
      </w:r>
      <w:r>
        <w:rPr>
          <w:iCs/>
        </w:rPr>
        <w:t>using</w:t>
      </w:r>
      <w:r w:rsidRPr="000E174C">
        <w:rPr>
          <w:iCs/>
        </w:rPr>
        <w:t xml:space="preserve"> the </w:t>
      </w:r>
      <w:r>
        <w:rPr>
          <w:iCs/>
        </w:rPr>
        <w:t xml:space="preserve">DPO </w:t>
      </w:r>
      <w:r w:rsidRPr="000E174C">
        <w:rPr>
          <w:iCs/>
        </w:rPr>
        <w:t xml:space="preserve">oscilloscope to </w:t>
      </w:r>
      <w:r>
        <w:rPr>
          <w:iCs/>
        </w:rPr>
        <w:t>obtain</w:t>
      </w:r>
      <w:r w:rsidRPr="000E174C">
        <w:rPr>
          <w:iCs/>
        </w:rPr>
        <w:t xml:space="preserve"> the current.  </w:t>
      </w:r>
    </w:p>
    <w:p w:rsidR="00506336" w:rsidRDefault="00506336" w:rsidP="00BC7839">
      <w:pPr>
        <w:ind w:firstLine="202"/>
        <w:jc w:val="both"/>
      </w:pPr>
      <w:r>
        <w:rPr>
          <w:noProof/>
          <w:lang w:eastAsia="zh-CN"/>
        </w:rPr>
        <w:pict>
          <v:group id="Group 57" o:spid="_x0000_s1061" style="position:absolute;left:0;text-align:left;margin-left:-.15pt;margin-top:6.8pt;width:276.45pt;height:211.2pt;z-index:251658752" coordsize="35112,26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">
            <v:group id="Group 12" o:spid="_x0000_s1062" style="position:absolute;width:35112;height:25908" coordsize="35718,27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Picture 13" o:spid="_x0000_s1063" type="#_x0000_t75" style="position:absolute;left:18097;top:14668;width:17621;height:112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CUu7DAAAA2gAAAA8AAABkcnMvZG93bnJldi54bWxEj0FrAjEUhO9C/0N4BW9uVgWRrVGKUKgH&#10;D11XaG+PzetuaPKybKKu/fVGEDwOM/MNs9oMzooz9cF4VjDNchDEtdeGGwXV4WOyBBEiskbrmRRc&#10;KcBm/TJaYaH9hb/oXMZGJAiHAhW0MXaFlKFuyWHIfEecvF/fO4xJ9o3UPV4S3Fk5y/OFdGg4LbTY&#10;0bal+q88OQV2biw1/3l3rPbfO1qYspr+bJUavw7vbyAiDfEZfrQ/tYI53K+kGyD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EJS7sMAAADaAAAADwAAAAAAAAAAAAAAAACf&#10;AgAAZHJzL2Rvd25yZXYueG1sUEsFBgAAAAAEAAQA9wAAAI8DAAAAAA==&#10;">
                <v:imagedata r:id="rId22" o:title=""/>
                <v:path arrowok="t"/>
              </v:shape>
              <v:shape id="Picture 50" o:spid="_x0000_s1064" type="#_x0000_t75" style="position:absolute;top:12477;width:18383;height:147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gi0DDAAAA2gAAAA8AAABkcnMvZG93bnJldi54bWxEj0GLwjAUhO/C/ofwhL2Ipoq4Uo2yCMIq&#10;eNAu4vHRPNtq8lKaqPXfm4UFj8PMfMPMl6014k6NrxwrGA4SEMS50xUXCn6zdX8KwgdkjcYxKXiS&#10;h+XiozPHVLsH7+l+CIWIEPYpKihDqFMpfV6SRT9wNXH0zq6xGKJsCqkbfES4NXKUJBNpseK4UGJN&#10;q5Ly6+FmFUx62915/2XyY3a6HMdmY6ejrVXqs9t+z0AEasM7/N/+0QrG8Hcl3gC5e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CLQMMAAADaAAAADwAAAAAAAAAAAAAAAACf&#10;AgAAZHJzL2Rvd25yZXYueG1sUEsFBgAAAAAEAAQA9wAAAI8DAAAAAA==&#10;">
                <v:imagedata r:id="rId23" o:title=""/>
                <v:path arrowok="t"/>
              </v:shape>
              <v:shape id="Picture 52" o:spid="_x0000_s1065" type="#_x0000_t75" style="position:absolute;left:17621;width:16573;height:120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EdFHBAAAA2gAAAA8AAABkcnMvZG93bnJldi54bWxEj92KwjAQhe+FfYcwC95pui5UqUYpiwur&#10;4oU/DzA0Y1tsJiXJ2vr2RhC8PJyfj7NY9aYRN3K+tqzga5yAIC6srrlUcD79jmYgfEDW2FgmBXfy&#10;sFp+DBaYadvxgW7HUIo4wj5DBVUIbSalLyoy6Me2JY7exTqDIUpXSu2wi+OmkZMkSaXBmiOhwpZ+&#10;Kiqux38TIen6283kNC/3Wzpsprt8n2w7pYaffT4HEagP7/Cr/acVpPC8Em+AX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EdFHBAAAA2gAAAA8AAAAAAAAAAAAAAAAAnwIA&#10;AGRycy9kb3ducmV2LnhtbFBLBQYAAAAABAAEAPcAAACNAwAAAAA=&#10;">
                <v:imagedata r:id="rId24" o:title=""/>
                <v:path arrowok="t"/>
              </v:shape>
              <v:shape id="Picture 53" o:spid="_x0000_s1066" type="#_x0000_t75" style="position:absolute;left:476;top:381;width:14764;height:120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2EabDAAAA2gAAAA8AAABkcnMvZG93bnJldi54bWxEj81qwkAUhfeC7zDcghupE5XakjqKCKLd&#10;aZpNd5fMNQmduRMzo0afviMUXB7Oz8eZLztrxIVaXztWMB4lIIgLp2suFeTfm9cPED4gazSOScGN&#10;PCwX/d4cU+2ufKBLFkoRR9inqKAKoUml9EVFFv3INcTRO7rWYoiyLaVu8RrHrZGTJJlJizVHQoUN&#10;rSsqfrOzjdz7j7Wz7LQvzZZ303z1NTyaN6UGL93qE0SgLjzD/+2dVvAOjyvxBs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RpsMAAADaAAAADwAAAAAAAAAAAAAAAACf&#10;AgAAZHJzL2Rvd25yZXYueG1sUEsFBgAAAAAEAAQA9wAAAI8DAAAAAA==&#10;">
                <v:imagedata r:id="rId25" o:title=""/>
                <v:path arrowok="t"/>
              </v:shape>
            </v:group>
            <v:shape id="Text Box 2" o:spid="_x0000_s1067" type="#_x0000_t202" style="position:absolute;left:7241;top:10313;width:2559;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EXcAA&#10;AADaAAAADwAAAGRycy9kb3ducmV2LnhtbERPy4rCMBTdC/MP4Q6401RhxFajDILDIC58Ltxdmmtb&#10;prmpTaatfr1ZCC4P5z1fdqYUDdWusKxgNIxAEKdWF5wpOB3XgykI55E1lpZJwZ0cLBcfvTkm2ra8&#10;p+bgMxFC2CWoIPe+SqR0aU4G3dBWxIG72tqgD7DOpK6xDeGmlOMomkiDBYeGHCta5ZT+Hf6Ngvj2&#10;89XGGNvL9LGxu9F2fSuas1L9z+57BsJT59/il/tXKwhbw5V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aEXcAAAADaAAAADwAAAAAAAAAAAAAAAACYAgAAZHJzL2Rvd25y&#10;ZXYueG1sUEsFBgAAAAAEAAQA9QAAAIUDAAAAAA==&#10;" filled="f" strokecolor="white">
              <v:textbox style="mso-fit-shape-to-text:t">
                <w:txbxContent>
                  <w:p w:rsidR="00506336" w:rsidRPr="00EE7C93" w:rsidRDefault="00506336" w:rsidP="00EE7C93">
                    <w:pPr>
                      <w:rPr>
                        <w:sz w:val="16"/>
                        <w:szCs w:val="16"/>
                      </w:rPr>
                    </w:pPr>
                    <w:r w:rsidRPr="00EE7C93">
                      <w:rPr>
                        <w:sz w:val="16"/>
                        <w:szCs w:val="16"/>
                      </w:rPr>
                      <w:t>a</w:t>
                    </w:r>
                  </w:p>
                </w:txbxContent>
              </v:textbox>
            </v:shape>
            <v:shape id="Text Box 2" o:spid="_x0000_s1068" type="#_x0000_t202" style="position:absolute;left:25380;top:10679;width:2560;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hxsQA&#10;AADaAAAADwAAAGRycy9kb3ducmV2LnhtbESPT2vCQBTE74LfYXlCb2ZjocVEVxHBItJD65+Dt0f2&#10;mQSzb2N2TWI/fbdQ8DjM/GaY+bI3lWipcaVlBZMoBkGcWV1yruB42IynIJxH1lhZJgUPcrBcDAdz&#10;TLXt+Jvavc9FKGGXooLC+zqV0mUFGXSRrYmDd7GNQR9kk0vdYBfKTSVf4/hdGiw5LBRY07qg7Lq/&#10;GwXJ7eOtSzCx5+nPzn5NPje3sj0p9TLqVzMQnnr/DP/TWx04+Ls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6IcbEAAAA2gAAAA8AAAAAAAAAAAAAAAAAmAIAAGRycy9k&#10;b3ducmV2LnhtbFBLBQYAAAAABAAEAPUAAACJAwAAAAA=&#10;" filled="f" strokecolor="white">
              <v:textbox style="mso-fit-shape-to-text:t">
                <w:txbxContent>
                  <w:p w:rsidR="00506336" w:rsidRPr="00EE7C93" w:rsidRDefault="00506336" w:rsidP="00EE7C93">
                    <w:pPr>
                      <w:rPr>
                        <w:sz w:val="16"/>
                        <w:szCs w:val="16"/>
                      </w:rPr>
                    </w:pPr>
                    <w:r w:rsidRPr="00EE7C93">
                      <w:rPr>
                        <w:sz w:val="16"/>
                        <w:szCs w:val="16"/>
                      </w:rPr>
                      <w:t>b</w:t>
                    </w:r>
                  </w:p>
                </w:txbxContent>
              </v:textbox>
            </v:shape>
            <v:shape id="Text Box 2" o:spid="_x0000_s1069" type="#_x0000_t202" style="position:absolute;left:7241;top:24504;width:2559;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1acYA&#10;AADbAAAADwAAAGRycy9kb3ducmV2LnhtbESPQWvCQBCF74X+h2UK3upGoWJSVymCpYgHq/bQ25Cd&#10;JqHZ2ZjdJtFf7xwK3mZ4b977ZrEaXK06akPl2cBknIAizr2tuDBwOm6e56BCRLZYeyYDFwqwWj4+&#10;LDCzvudP6g6xUBLCIUMDZYxNpnXIS3IYxr4hFu3Htw6jrG2hbYu9hLtaT5Nkph1WLA0lNrQuKf89&#10;/DkD6fn9pU8x9d/z69bvJ7vNueq+jBk9DW+voCIN8W7+v/6wgi/08os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P1acYAAADbAAAADwAAAAAAAAAAAAAAAACYAgAAZHJz&#10;L2Rvd25yZXYueG1sUEsFBgAAAAAEAAQA9QAAAIsDAAAAAA==&#10;" filled="f" strokecolor="white">
              <v:textbox style="mso-fit-shape-to-text:t">
                <w:txbxContent>
                  <w:p w:rsidR="00506336" w:rsidRPr="00EE7C93" w:rsidRDefault="00506336" w:rsidP="00EE7C93">
                    <w:pPr>
                      <w:rPr>
                        <w:sz w:val="16"/>
                        <w:szCs w:val="16"/>
                      </w:rPr>
                    </w:pPr>
                    <w:r w:rsidRPr="00EE7C93">
                      <w:rPr>
                        <w:sz w:val="16"/>
                        <w:szCs w:val="16"/>
                      </w:rPr>
                      <w:t>c</w:t>
                    </w:r>
                  </w:p>
                </w:txbxContent>
              </v:textbox>
            </v:shape>
            <v:shape id="Text Box 2" o:spid="_x0000_s1070" type="#_x0000_t202" style="position:absolute;left:25673;top:24650;width:2559;height:21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Q8sQA&#10;AADbAAAADwAAAGRycy9kb3ducmV2LnhtbERPS2vCQBC+F/oflin0VjcRKia6CaWglOLBR3vwNmSn&#10;SWh2Nma3SeqvdwXB23x8z1nmo2lET52rLSuIJxEI4sLqmksFX4fVyxyE88gaG8uk4J8c5NnjwxJT&#10;bQfeUb/3pQgh7FJUUHnfplK6oiKDbmJb4sD92M6gD7Arpe5wCOGmkdMomkmDNYeGClt6r6j43f8Z&#10;Bclp/TokmNjj/Pxpt/Fmdar7b6Wen8a3BQhPo7+Lb+4PHebHcP0lHC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UPLEAAAA2wAAAA8AAAAAAAAAAAAAAAAAmAIAAGRycy9k&#10;b3ducmV2LnhtbFBLBQYAAAAABAAEAPUAAACJAwAAAAA=&#10;" filled="f" strokecolor="white">
              <v:textbox style="mso-fit-shape-to-text:t">
                <w:txbxContent>
                  <w:p w:rsidR="00506336" w:rsidRPr="00EE7C93" w:rsidRDefault="00506336" w:rsidP="00EE7C93">
                    <w:pPr>
                      <w:rPr>
                        <w:sz w:val="16"/>
                        <w:szCs w:val="16"/>
                      </w:rPr>
                    </w:pPr>
                    <w:r w:rsidRPr="00EE7C93">
                      <w:rPr>
                        <w:sz w:val="16"/>
                        <w:szCs w:val="16"/>
                      </w:rPr>
                      <w:t>d</w:t>
                    </w:r>
                  </w:p>
                </w:txbxContent>
              </v:textbox>
            </v:shape>
          </v:group>
        </w:pict>
      </w: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pPr>
    </w:p>
    <w:p w:rsidR="00506336" w:rsidRDefault="00506336" w:rsidP="00BC7839">
      <w:pPr>
        <w:ind w:firstLine="202"/>
        <w:jc w:val="both"/>
        <w:rPr>
          <w:iCs/>
          <w:sz w:val="16"/>
          <w:szCs w:val="16"/>
        </w:rPr>
      </w:pPr>
    </w:p>
    <w:p w:rsidR="00506336" w:rsidRDefault="00506336" w:rsidP="00722359">
      <w:pPr>
        <w:jc w:val="both"/>
        <w:rPr>
          <w:iCs/>
          <w:sz w:val="16"/>
          <w:szCs w:val="16"/>
        </w:rPr>
      </w:pPr>
      <w:r w:rsidRPr="000E174C">
        <w:rPr>
          <w:iCs/>
          <w:sz w:val="16"/>
          <w:szCs w:val="16"/>
        </w:rPr>
        <w:t>Fig.3. A typical signal for the current derivative(a), the voltage across the electrodes(b), the current integrated by the oscilloscope(c) and the dependence of focusing time on the gas pressure (d).</w:t>
      </w:r>
    </w:p>
    <w:p w:rsidR="00506336" w:rsidRDefault="00506336" w:rsidP="002E192F">
      <w:pPr>
        <w:ind w:firstLine="202"/>
        <w:jc w:val="both"/>
        <w:rPr>
          <w:iCs/>
        </w:rPr>
      </w:pPr>
    </w:p>
    <w:p w:rsidR="00506336" w:rsidRDefault="00506336" w:rsidP="002D1C1A">
      <w:pPr>
        <w:jc w:val="both"/>
        <w:rPr>
          <w:iCs/>
        </w:rPr>
      </w:pPr>
      <w:r w:rsidRPr="000E174C">
        <w:rPr>
          <w:iCs/>
        </w:rPr>
        <w:t xml:space="preserve">Typical signals for current derivative, voltage and </w:t>
      </w:r>
      <w:r>
        <w:rPr>
          <w:iCs/>
        </w:rPr>
        <w:t xml:space="preserve">the numerically integrated </w:t>
      </w:r>
      <w:r w:rsidRPr="000E174C">
        <w:rPr>
          <w:iCs/>
        </w:rPr>
        <w:t>current are shown in fig</w:t>
      </w:r>
      <w:r>
        <w:rPr>
          <w:iCs/>
        </w:rPr>
        <w:t xml:space="preserve">. </w:t>
      </w:r>
      <w:r w:rsidRPr="000E174C">
        <w:rPr>
          <w:iCs/>
        </w:rPr>
        <w:t xml:space="preserve">3a, 3b and 3c. </w:t>
      </w:r>
    </w:p>
    <w:p w:rsidR="00506336" w:rsidRDefault="00506336" w:rsidP="00D02305">
      <w:pPr>
        <w:ind w:firstLine="202"/>
        <w:jc w:val="both"/>
        <w:rPr>
          <w:iCs/>
          <w:sz w:val="16"/>
          <w:szCs w:val="16"/>
        </w:rPr>
      </w:pPr>
      <w:r w:rsidRPr="000E174C">
        <w:rPr>
          <w:iCs/>
        </w:rPr>
        <w:t xml:space="preserve">An increase in the focusing time is noticed with the </w:t>
      </w:r>
      <w:r>
        <w:rPr>
          <w:iCs/>
        </w:rPr>
        <w:t xml:space="preserve">increase in </w:t>
      </w:r>
      <w:r w:rsidRPr="000E174C">
        <w:rPr>
          <w:iCs/>
        </w:rPr>
        <w:t>gas pressure which</w:t>
      </w:r>
      <w:r>
        <w:rPr>
          <w:iCs/>
        </w:rPr>
        <w:t xml:space="preserve"> is consistent with</w:t>
      </w:r>
      <w:r w:rsidRPr="000E174C">
        <w:rPr>
          <w:iCs/>
          <w:sz w:val="24"/>
          <w:szCs w:val="24"/>
        </w:rPr>
        <w:t xml:space="preserve"> </w:t>
      </w:r>
      <w:r w:rsidRPr="000E174C">
        <w:rPr>
          <w:iCs/>
        </w:rPr>
        <w:t xml:space="preserve">previous </w:t>
      </w:r>
      <w:r>
        <w:rPr>
          <w:iCs/>
        </w:rPr>
        <w:t xml:space="preserve">literature </w:t>
      </w:r>
      <w:r w:rsidRPr="000E174C">
        <w:rPr>
          <w:iCs/>
        </w:rPr>
        <w:t>work</w:t>
      </w:r>
      <w:r w:rsidRPr="000E174C">
        <w:rPr>
          <w:iCs/>
          <w:color w:val="1F497D"/>
          <w:sz w:val="24"/>
          <w:szCs w:val="24"/>
          <w:vertAlign w:val="superscript"/>
        </w:rPr>
        <w:t xml:space="preserve"> </w:t>
      </w:r>
      <w:r w:rsidRPr="008371F9">
        <w:rPr>
          <w:iCs/>
          <w:color w:val="C00000"/>
        </w:rPr>
        <w:t>[</w:t>
      </w:r>
      <w:r>
        <w:rPr>
          <w:iCs/>
          <w:color w:val="C00000"/>
        </w:rPr>
        <w:t>6</w:t>
      </w:r>
      <w:r w:rsidRPr="008371F9">
        <w:rPr>
          <w:iCs/>
          <w:color w:val="C00000"/>
        </w:rPr>
        <w:t>],[</w:t>
      </w:r>
      <w:r>
        <w:rPr>
          <w:iCs/>
          <w:color w:val="C00000"/>
        </w:rPr>
        <w:t>7</w:t>
      </w:r>
      <w:r w:rsidRPr="008371F9">
        <w:rPr>
          <w:iCs/>
          <w:color w:val="C00000"/>
        </w:rPr>
        <w:t>]</w:t>
      </w:r>
      <w:r w:rsidRPr="008371F9">
        <w:rPr>
          <w:iCs/>
          <w:color w:val="1F497D"/>
        </w:rPr>
        <w:t>.</w:t>
      </w:r>
      <w:r w:rsidRPr="000E174C">
        <w:rPr>
          <w:iCs/>
          <w:color w:val="FF0000"/>
          <w:sz w:val="24"/>
          <w:szCs w:val="24"/>
        </w:rPr>
        <w:t xml:space="preserve"> </w:t>
      </w:r>
      <w:r w:rsidRPr="000E174C">
        <w:rPr>
          <w:iCs/>
        </w:rPr>
        <w:t>The pressure dependence of pinch time is shown in fig</w:t>
      </w:r>
      <w:r>
        <w:rPr>
          <w:iCs/>
        </w:rPr>
        <w:t xml:space="preserve">. 3d. </w:t>
      </w:r>
      <w:r w:rsidRPr="00722359">
        <w:rPr>
          <w:iCs/>
        </w:rPr>
        <w:t xml:space="preserve">This pressure dependence agrees with scaling consideration based on the speed factor. </w:t>
      </w:r>
      <w:r w:rsidRPr="00722359">
        <w:rPr>
          <w:iCs/>
          <w:color w:val="FF0000"/>
        </w:rPr>
        <w:t>[</w:t>
      </w:r>
      <w:r>
        <w:rPr>
          <w:iCs/>
          <w:color w:val="FF0000"/>
        </w:rPr>
        <w:t>8]</w:t>
      </w:r>
    </w:p>
    <w:p w:rsidR="00506336" w:rsidRPr="007F4882" w:rsidRDefault="00506336" w:rsidP="0073575B">
      <w:pPr>
        <w:pStyle w:val="Heading1"/>
      </w:pPr>
      <w:r w:rsidRPr="007F4882">
        <w:t>Time-of-Flight Neutron-Measurements (TOF)</w:t>
      </w:r>
    </w:p>
    <w:p w:rsidR="00506336" w:rsidRDefault="00506336" w:rsidP="002E192F">
      <w:pPr>
        <w:jc w:val="both"/>
      </w:pPr>
      <w:r w:rsidRPr="002E192F">
        <w:rPr>
          <w:iCs/>
        </w:rPr>
        <w:t xml:space="preserve">     In dense plasma focus</w:t>
      </w:r>
      <w:r>
        <w:rPr>
          <w:iCs/>
        </w:rPr>
        <w:t xml:space="preserve">, the </w:t>
      </w:r>
      <w:r w:rsidRPr="002E192F">
        <w:rPr>
          <w:iCs/>
        </w:rPr>
        <w:t>Time</w:t>
      </w:r>
      <w:r w:rsidRPr="007F4882">
        <w:rPr>
          <w:iCs/>
        </w:rPr>
        <w:t xml:space="preserve"> of flight (TOF) technique </w:t>
      </w:r>
      <w:r>
        <w:rPr>
          <w:iCs/>
        </w:rPr>
        <w:t xml:space="preserve"> is used </w:t>
      </w:r>
      <w:r w:rsidRPr="007F4882">
        <w:rPr>
          <w:iCs/>
        </w:rPr>
        <w:t xml:space="preserve">to give information on the time-resolved neutron energy spectra </w:t>
      </w:r>
      <w:r w:rsidRPr="008371F9">
        <w:rPr>
          <w:iCs/>
          <w:color w:val="FF0000"/>
        </w:rPr>
        <w:t>[</w:t>
      </w:r>
      <w:r>
        <w:rPr>
          <w:iCs/>
          <w:color w:val="FF0000"/>
        </w:rPr>
        <w:t>9</w:t>
      </w:r>
      <w:r w:rsidRPr="008371F9">
        <w:rPr>
          <w:iCs/>
          <w:color w:val="FF0000"/>
        </w:rPr>
        <w:t>]</w:t>
      </w:r>
      <w:r w:rsidRPr="008371F9">
        <w:rPr>
          <w:iCs/>
        </w:rPr>
        <w:t>.</w:t>
      </w:r>
      <w:r w:rsidRPr="007F4882">
        <w:rPr>
          <w:iCs/>
        </w:rPr>
        <w:t xml:space="preserve"> This technique </w:t>
      </w:r>
      <w:r>
        <w:rPr>
          <w:iCs/>
        </w:rPr>
        <w:t xml:space="preserve">is </w:t>
      </w:r>
      <w:r w:rsidRPr="007F4882">
        <w:rPr>
          <w:iCs/>
        </w:rPr>
        <w:t xml:space="preserve">always </w:t>
      </w:r>
      <w:r>
        <w:rPr>
          <w:iCs/>
        </w:rPr>
        <w:t>performed</w:t>
      </w:r>
      <w:r w:rsidRPr="007F4882">
        <w:rPr>
          <w:iCs/>
        </w:rPr>
        <w:t xml:space="preserve"> using scintillation</w:t>
      </w:r>
      <w:r>
        <w:rPr>
          <w:iCs/>
        </w:rPr>
        <w:t xml:space="preserve"> detector</w:t>
      </w:r>
      <w:r w:rsidRPr="007F4882">
        <w:rPr>
          <w:iCs/>
        </w:rPr>
        <w:t xml:space="preserve">-photomultiplier </w:t>
      </w:r>
      <w:r>
        <w:rPr>
          <w:iCs/>
        </w:rPr>
        <w:t>system</w:t>
      </w:r>
      <w:r w:rsidRPr="007F4882">
        <w:rPr>
          <w:iCs/>
        </w:rPr>
        <w:t xml:space="preserve"> to register the time resolved hard x-ray and neutron pulses</w:t>
      </w:r>
      <w:r>
        <w:rPr>
          <w:iCs/>
        </w:rPr>
        <w:t xml:space="preserve">. </w:t>
      </w:r>
      <w:r>
        <w:rPr>
          <w:iCs/>
          <w:color w:val="000000"/>
        </w:rPr>
        <w:t xml:space="preserve">The KSU- DPF TOF detector is </w:t>
      </w:r>
      <w:r w:rsidRPr="007F4882">
        <w:rPr>
          <w:iCs/>
          <w:color w:val="000000"/>
        </w:rPr>
        <w:t xml:space="preserve">a BC-418 plastic scintillator </w:t>
      </w:r>
      <w:r>
        <w:rPr>
          <w:iCs/>
          <w:color w:val="000000"/>
        </w:rPr>
        <w:t>optically connected to</w:t>
      </w:r>
      <w:r w:rsidRPr="007F4882">
        <w:rPr>
          <w:iCs/>
          <w:color w:val="000000"/>
        </w:rPr>
        <w:t xml:space="preserve"> HAMAMATSU H7195 Photomultiplier</w:t>
      </w:r>
      <w:r>
        <w:rPr>
          <w:iCs/>
          <w:color w:val="000000"/>
        </w:rPr>
        <w:t xml:space="preserve"> (PMT). The electrical output is </w:t>
      </w:r>
      <w:r w:rsidRPr="007F4882">
        <w:rPr>
          <w:iCs/>
          <w:color w:val="000000"/>
        </w:rPr>
        <w:t xml:space="preserve">connected to the </w:t>
      </w:r>
      <w:r>
        <w:rPr>
          <w:iCs/>
          <w:color w:val="000000"/>
        </w:rPr>
        <w:t xml:space="preserve">DPO </w:t>
      </w:r>
      <w:r w:rsidRPr="007F4882">
        <w:rPr>
          <w:iCs/>
          <w:color w:val="000000"/>
        </w:rPr>
        <w:t xml:space="preserve">oscilloscope </w:t>
      </w:r>
      <w:r>
        <w:rPr>
          <w:iCs/>
          <w:color w:val="000000"/>
        </w:rPr>
        <w:t>inside a Faraday cage using a tri-axial cable to reduce the signal noise.</w:t>
      </w:r>
      <w:r w:rsidRPr="007F4882">
        <w:rPr>
          <w:iCs/>
          <w:color w:val="000000"/>
        </w:rPr>
        <w:t xml:space="preserve"> The scintillator-PMT system was placed at </w:t>
      </w:r>
      <w:r>
        <w:rPr>
          <w:iCs/>
          <w:color w:val="000000"/>
        </w:rPr>
        <w:t xml:space="preserve">a distance of </w:t>
      </w:r>
      <w:r w:rsidRPr="007F4882">
        <w:rPr>
          <w:iCs/>
          <w:color w:val="000000"/>
        </w:rPr>
        <w:t xml:space="preserve">3 m </w:t>
      </w:r>
      <w:r>
        <w:rPr>
          <w:iCs/>
          <w:color w:val="000000"/>
        </w:rPr>
        <w:t xml:space="preserve">away </w:t>
      </w:r>
      <w:r w:rsidRPr="007F4882">
        <w:rPr>
          <w:iCs/>
          <w:color w:val="000000"/>
        </w:rPr>
        <w:t>from the Dense Plasma Focus device at 90</w:t>
      </w:r>
      <w:r w:rsidRPr="007F4882">
        <w:rPr>
          <w:iCs/>
          <w:color w:val="000000"/>
          <w:vertAlign w:val="superscript"/>
        </w:rPr>
        <w:t>o</w:t>
      </w:r>
      <w:r w:rsidRPr="007F4882">
        <w:rPr>
          <w:iCs/>
          <w:color w:val="000000"/>
        </w:rPr>
        <w:t xml:space="preserve"> </w:t>
      </w:r>
      <w:r>
        <w:rPr>
          <w:iCs/>
          <w:color w:val="000000"/>
        </w:rPr>
        <w:t>from the machine vertical axis.</w:t>
      </w:r>
    </w:p>
    <w:p w:rsidR="00506336" w:rsidRDefault="00506336" w:rsidP="000E174C">
      <w:pPr>
        <w:jc w:val="both"/>
        <w:rPr>
          <w:iCs/>
          <w:sz w:val="16"/>
          <w:szCs w:val="16"/>
        </w:rPr>
      </w:pPr>
    </w:p>
    <w:p w:rsidR="00506336" w:rsidRDefault="00506336" w:rsidP="000E174C">
      <w:pPr>
        <w:jc w:val="both"/>
        <w:rPr>
          <w:iCs/>
          <w:sz w:val="16"/>
          <w:szCs w:val="16"/>
        </w:rPr>
      </w:pPr>
      <w:r>
        <w:rPr>
          <w:noProof/>
          <w:lang w:eastAsia="zh-CN"/>
        </w:rPr>
        <w:pict>
          <v:shape id="Picture 7" o:spid="_x0000_s1071" type="#_x0000_t75" style="position:absolute;left:0;text-align:left;margin-left:3.35pt;margin-top:.45pt;width:219.25pt;height:133.05pt;z-index:251657728;visibility:visible">
            <v:imagedata r:id="rId26" o:title="" croptop="6554f" cropbottom="3135f" cropleft="3707f" cropright="8093f"/>
            <w10:wrap type="square"/>
          </v:shape>
        </w:pict>
      </w: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E174C">
      <w:pPr>
        <w:jc w:val="both"/>
        <w:rPr>
          <w:iCs/>
          <w:sz w:val="16"/>
          <w:szCs w:val="16"/>
        </w:rPr>
      </w:pPr>
    </w:p>
    <w:p w:rsidR="00506336" w:rsidRDefault="00506336" w:rsidP="00025DC8">
      <w:pPr>
        <w:ind w:firstLine="720"/>
        <w:jc w:val="center"/>
        <w:rPr>
          <w:iCs/>
          <w:color w:val="000000"/>
          <w:sz w:val="16"/>
          <w:szCs w:val="16"/>
        </w:rPr>
      </w:pPr>
    </w:p>
    <w:p w:rsidR="00506336" w:rsidRPr="003505EC" w:rsidRDefault="00506336" w:rsidP="003505EC">
      <w:pPr>
        <w:rPr>
          <w:iCs/>
          <w:color w:val="000000"/>
          <w:sz w:val="16"/>
          <w:szCs w:val="16"/>
          <w:vertAlign w:val="superscript"/>
        </w:rPr>
      </w:pPr>
      <w:r>
        <w:rPr>
          <w:iCs/>
          <w:color w:val="000000"/>
          <w:sz w:val="16"/>
          <w:szCs w:val="16"/>
        </w:rPr>
        <w:t xml:space="preserve">           </w:t>
      </w:r>
      <w:r w:rsidRPr="00BD7BB3">
        <w:rPr>
          <w:iCs/>
          <w:color w:val="000000"/>
          <w:sz w:val="16"/>
          <w:szCs w:val="16"/>
        </w:rPr>
        <w:t>Fig. 4</w:t>
      </w:r>
      <w:r>
        <w:rPr>
          <w:iCs/>
          <w:color w:val="000000"/>
          <w:sz w:val="16"/>
          <w:szCs w:val="16"/>
        </w:rPr>
        <w:t>.</w:t>
      </w:r>
      <w:r w:rsidRPr="00BD7BB3">
        <w:rPr>
          <w:iCs/>
          <w:color w:val="000000"/>
          <w:sz w:val="16"/>
          <w:szCs w:val="16"/>
        </w:rPr>
        <w:t xml:space="preserve"> The output signal of t</w:t>
      </w:r>
      <w:r>
        <w:rPr>
          <w:iCs/>
          <w:color w:val="000000"/>
          <w:sz w:val="16"/>
          <w:szCs w:val="16"/>
        </w:rPr>
        <w:t>he PMT placed 3 m away and at 9</w:t>
      </w:r>
    </w:p>
    <w:p w:rsidR="00506336" w:rsidRDefault="00506336" w:rsidP="00CA5890">
      <w:pPr>
        <w:jc w:val="both"/>
        <w:rPr>
          <w:iCs/>
        </w:rPr>
      </w:pPr>
    </w:p>
    <w:p w:rsidR="00506336" w:rsidRDefault="00506336" w:rsidP="00CA5890">
      <w:pPr>
        <w:jc w:val="both"/>
        <w:rPr>
          <w:iCs/>
        </w:rPr>
      </w:pPr>
      <w:r w:rsidRPr="00054644">
        <w:rPr>
          <w:noProof/>
          <w:sz w:val="16"/>
          <w:szCs w:val="16"/>
          <w:lang w:eastAsia="zh-CN"/>
        </w:rPr>
        <w:pict>
          <v:shape id="Picture 5" o:spid="_x0000_i1055" type="#_x0000_t75" style="width:235.5pt;height:151.5pt;visibility:visible">
            <v:imagedata r:id="rId27" o:title=""/>
          </v:shape>
        </w:pict>
      </w:r>
    </w:p>
    <w:p w:rsidR="00506336" w:rsidRDefault="00506336" w:rsidP="00CA5890">
      <w:pPr>
        <w:jc w:val="both"/>
        <w:rPr>
          <w:iCs/>
        </w:rPr>
      </w:pPr>
    </w:p>
    <w:p w:rsidR="00506336" w:rsidRDefault="00506336" w:rsidP="003505EC">
      <w:pPr>
        <w:spacing w:after="240"/>
        <w:ind w:firstLine="450"/>
        <w:jc w:val="center"/>
        <w:rPr>
          <w:iCs/>
          <w:sz w:val="16"/>
          <w:szCs w:val="16"/>
        </w:rPr>
      </w:pPr>
      <w:r w:rsidRPr="008D58E8">
        <w:rPr>
          <w:iCs/>
          <w:sz w:val="16"/>
          <w:szCs w:val="16"/>
        </w:rPr>
        <w:t>Fig. 5</w:t>
      </w:r>
      <w:r>
        <w:rPr>
          <w:iCs/>
          <w:sz w:val="16"/>
          <w:szCs w:val="16"/>
        </w:rPr>
        <w:t>.</w:t>
      </w:r>
      <w:r w:rsidRPr="008D58E8">
        <w:rPr>
          <w:iCs/>
          <w:sz w:val="16"/>
          <w:szCs w:val="16"/>
        </w:rPr>
        <w:t xml:space="preserve"> Neutron yield dependency on the pressure</w:t>
      </w:r>
      <w:r>
        <w:rPr>
          <w:iCs/>
          <w:sz w:val="16"/>
          <w:szCs w:val="16"/>
        </w:rPr>
        <w:t>.</w:t>
      </w:r>
    </w:p>
    <w:p w:rsidR="00506336" w:rsidRDefault="00506336" w:rsidP="00D02305">
      <w:pPr>
        <w:jc w:val="both"/>
        <w:rPr>
          <w:iCs/>
          <w:sz w:val="16"/>
          <w:szCs w:val="16"/>
        </w:rPr>
      </w:pPr>
      <w:r>
        <w:rPr>
          <w:iCs/>
        </w:rPr>
        <w:t>Measuring the TOF was done using</w:t>
      </w:r>
      <w:r w:rsidRPr="007F4882">
        <w:rPr>
          <w:iCs/>
        </w:rPr>
        <w:t xml:space="preserve"> the time difference between the </w:t>
      </w:r>
      <w:r>
        <w:rPr>
          <w:iCs/>
        </w:rPr>
        <w:t>x-ray and neutron pulses shown in fig.4</w:t>
      </w:r>
      <w:r w:rsidRPr="007F4882">
        <w:rPr>
          <w:iCs/>
          <w:color w:val="FF0000"/>
          <w:vertAlign w:val="superscript"/>
        </w:rPr>
        <w:t xml:space="preserve"> </w:t>
      </w:r>
      <w:r w:rsidRPr="007300C6">
        <w:rPr>
          <w:iCs/>
          <w:color w:val="FF0000"/>
        </w:rPr>
        <w:t>[</w:t>
      </w:r>
      <w:r>
        <w:rPr>
          <w:iCs/>
          <w:color w:val="FF0000"/>
        </w:rPr>
        <w:t>10</w:t>
      </w:r>
      <w:r w:rsidRPr="007300C6">
        <w:rPr>
          <w:iCs/>
          <w:color w:val="FF0000"/>
        </w:rPr>
        <w:t>]</w:t>
      </w:r>
      <w:r w:rsidRPr="007300C6">
        <w:rPr>
          <w:iCs/>
          <w:color w:val="000000"/>
        </w:rPr>
        <w:t>.</w:t>
      </w:r>
      <w:r>
        <w:rPr>
          <w:iCs/>
        </w:rPr>
        <w:t>The two spikes shown in figure 4</w:t>
      </w:r>
      <w:r w:rsidRPr="007F4882">
        <w:rPr>
          <w:iCs/>
        </w:rPr>
        <w:t xml:space="preserve"> represent the</w:t>
      </w:r>
      <w:r>
        <w:rPr>
          <w:iCs/>
        </w:rPr>
        <w:t xml:space="preserve"> hard X-ray signal which reached</w:t>
      </w:r>
      <w:r w:rsidRPr="007F4882">
        <w:rPr>
          <w:iCs/>
        </w:rPr>
        <w:t xml:space="preserve"> </w:t>
      </w:r>
      <w:r>
        <w:rPr>
          <w:iCs/>
        </w:rPr>
        <w:t xml:space="preserve">the </w:t>
      </w:r>
      <w:r w:rsidRPr="007F4882">
        <w:rPr>
          <w:iCs/>
        </w:rPr>
        <w:t>scintillator</w:t>
      </w:r>
      <w:r>
        <w:rPr>
          <w:iCs/>
        </w:rPr>
        <w:t xml:space="preserve"> </w:t>
      </w:r>
      <w:r w:rsidRPr="007F4882">
        <w:rPr>
          <w:iCs/>
        </w:rPr>
        <w:t xml:space="preserve">first </w:t>
      </w:r>
      <w:r>
        <w:rPr>
          <w:iCs/>
        </w:rPr>
        <w:t>followed by</w:t>
      </w:r>
      <w:r w:rsidRPr="007F4882">
        <w:rPr>
          <w:iCs/>
        </w:rPr>
        <w:t xml:space="preserve"> the neutron </w:t>
      </w:r>
      <w:r>
        <w:rPr>
          <w:iCs/>
        </w:rPr>
        <w:t xml:space="preserve">signal </w:t>
      </w:r>
      <w:r w:rsidRPr="007F4882">
        <w:rPr>
          <w:iCs/>
        </w:rPr>
        <w:t xml:space="preserve">138.74 ns later. </w:t>
      </w:r>
      <w:r>
        <w:rPr>
          <w:iCs/>
        </w:rPr>
        <w:t xml:space="preserve">The estimated neutron </w:t>
      </w:r>
      <w:r w:rsidRPr="007F4882">
        <w:rPr>
          <w:iCs/>
        </w:rPr>
        <w:t xml:space="preserve">velocity </w:t>
      </w:r>
      <w:r>
        <w:rPr>
          <w:iCs/>
        </w:rPr>
        <w:t xml:space="preserve">based on the measured </w:t>
      </w:r>
      <w:r w:rsidRPr="003505EC">
        <w:rPr>
          <w:iCs/>
        </w:rPr>
        <w:t>time of flight</w:t>
      </w:r>
      <w:r>
        <w:rPr>
          <w:iCs/>
        </w:rPr>
        <w:t xml:space="preserve"> is </w:t>
      </w:r>
      <w:r w:rsidRPr="00BE4F01">
        <w:rPr>
          <w:iCs/>
          <w:highlight w:val="yellow"/>
        </w:rPr>
        <w:t>21.62E+6</w:t>
      </w:r>
      <w:r w:rsidRPr="007F4882">
        <w:rPr>
          <w:iCs/>
        </w:rPr>
        <w:t xml:space="preserve"> m/s</w:t>
      </w:r>
      <w:r>
        <w:rPr>
          <w:iCs/>
        </w:rPr>
        <w:t xml:space="preserve"> and the corresponding neutron energy is 2.45 MeV</w:t>
      </w:r>
      <w:r w:rsidRPr="007F4882">
        <w:rPr>
          <w:iCs/>
        </w:rPr>
        <w:t>.</w:t>
      </w:r>
    </w:p>
    <w:p w:rsidR="00506336" w:rsidRPr="007F4882" w:rsidRDefault="00506336" w:rsidP="007F4882">
      <w:pPr>
        <w:pStyle w:val="Heading1"/>
      </w:pPr>
      <w:r w:rsidRPr="007F4882">
        <w:t>Neutron yield Measurements:</w:t>
      </w:r>
    </w:p>
    <w:p w:rsidR="00506336" w:rsidRPr="00297B36" w:rsidRDefault="00506336" w:rsidP="00D02305">
      <w:pPr>
        <w:ind w:firstLine="202"/>
        <w:jc w:val="both"/>
        <w:rPr>
          <w:iCs/>
          <w:color w:val="FF0000"/>
        </w:rPr>
      </w:pPr>
      <w:r>
        <w:rPr>
          <w:iCs/>
        </w:rPr>
        <w:t xml:space="preserve">The neutron generation mechanism is still debated in the </w:t>
      </w:r>
      <w:r w:rsidRPr="007F4882">
        <w:rPr>
          <w:iCs/>
        </w:rPr>
        <w:t>pinched plasma discharge (Z-Pinch, X-Pinch and Plasma Focus)</w:t>
      </w:r>
      <w:r>
        <w:rPr>
          <w:iCs/>
        </w:rPr>
        <w:t xml:space="preserve"> communities</w:t>
      </w:r>
      <w:r w:rsidRPr="007F4882">
        <w:rPr>
          <w:iCs/>
        </w:rPr>
        <w:t>.</w:t>
      </w:r>
      <w:r>
        <w:rPr>
          <w:iCs/>
        </w:rPr>
        <w:t xml:space="preserve"> T</w:t>
      </w:r>
      <w:r w:rsidRPr="007F4882">
        <w:rPr>
          <w:iCs/>
        </w:rPr>
        <w:t xml:space="preserve">hermonuclear reaction, Beam target and gyrating particle models </w:t>
      </w:r>
      <w:r>
        <w:rPr>
          <w:iCs/>
        </w:rPr>
        <w:t xml:space="preserve">were all </w:t>
      </w:r>
      <w:r w:rsidRPr="007F4882">
        <w:rPr>
          <w:iCs/>
        </w:rPr>
        <w:t>proposed as</w:t>
      </w:r>
      <w:r>
        <w:rPr>
          <w:iCs/>
        </w:rPr>
        <w:t xml:space="preserve"> a possible</w:t>
      </w:r>
      <w:r w:rsidRPr="007F4882">
        <w:rPr>
          <w:iCs/>
          <w:color w:val="000000"/>
        </w:rPr>
        <w:t xml:space="preserve"> </w:t>
      </w:r>
      <w:r w:rsidRPr="007F4882">
        <w:rPr>
          <w:iCs/>
        </w:rPr>
        <w:t xml:space="preserve">neutron </w:t>
      </w:r>
      <w:r>
        <w:rPr>
          <w:iCs/>
        </w:rPr>
        <w:t>generation</w:t>
      </w:r>
      <w:r w:rsidRPr="007F4882">
        <w:rPr>
          <w:iCs/>
        </w:rPr>
        <w:t xml:space="preserve"> mechanisms </w:t>
      </w:r>
      <w:r>
        <w:rPr>
          <w:iCs/>
        </w:rPr>
        <w:t>b</w:t>
      </w:r>
      <w:r w:rsidRPr="007F4882">
        <w:rPr>
          <w:iCs/>
        </w:rPr>
        <w:t>ut the most accepted mechanisms are the thermonuclear reactions and ion beam-target fusion where the total neutron yield Y=Y</w:t>
      </w:r>
      <w:r w:rsidRPr="007F4882">
        <w:rPr>
          <w:iCs/>
          <w:vertAlign w:val="subscript"/>
        </w:rPr>
        <w:t>th</w:t>
      </w:r>
      <w:r w:rsidRPr="007F4882">
        <w:rPr>
          <w:iCs/>
        </w:rPr>
        <w:t>+Y</w:t>
      </w:r>
      <w:r w:rsidRPr="007F4882">
        <w:rPr>
          <w:iCs/>
          <w:vertAlign w:val="subscript"/>
        </w:rPr>
        <w:t>b-T</w:t>
      </w:r>
      <w:r>
        <w:rPr>
          <w:iCs/>
          <w:vertAlign w:val="subscript"/>
        </w:rPr>
        <w:t xml:space="preserve"> </w:t>
      </w:r>
      <w:r w:rsidRPr="007300C6">
        <w:rPr>
          <w:iCs/>
          <w:color w:val="FF0000"/>
        </w:rPr>
        <w:t>[</w:t>
      </w:r>
      <w:r>
        <w:rPr>
          <w:iCs/>
          <w:color w:val="FF0000"/>
        </w:rPr>
        <w:t>11]</w:t>
      </w:r>
      <w:r>
        <w:rPr>
          <w:iCs/>
        </w:rPr>
        <w:t>.</w:t>
      </w:r>
      <w:r w:rsidRPr="00297B36">
        <w:rPr>
          <w:iCs/>
          <w:color w:val="FF0000"/>
        </w:rPr>
        <w:t xml:space="preserve"> </w:t>
      </w:r>
    </w:p>
    <w:p w:rsidR="00506336" w:rsidRDefault="00506336" w:rsidP="00A07523">
      <w:pPr>
        <w:ind w:firstLine="202"/>
        <w:jc w:val="both"/>
        <w:rPr>
          <w:color w:val="800080"/>
        </w:rPr>
      </w:pPr>
      <w:r w:rsidRPr="007F4882">
        <w:rPr>
          <w:iCs/>
        </w:rPr>
        <w:t xml:space="preserve">The Neutron yield </w:t>
      </w:r>
      <w:r>
        <w:rPr>
          <w:iCs/>
        </w:rPr>
        <w:t>was</w:t>
      </w:r>
      <w:r w:rsidRPr="007F4882">
        <w:rPr>
          <w:iCs/>
        </w:rPr>
        <w:t xml:space="preserve"> estimated using a BTI BD-PND bubble detector located 17.5 cm away from the center electrode at radial direction. The dose equivalent of the BD is 6.7 b/mrem, given by the manufacturer, while its conversion factor </w:t>
      </w:r>
      <w:r w:rsidRPr="007F4882">
        <w:rPr>
          <w:color w:val="000000"/>
        </w:rPr>
        <w:t>3.48E-05 (mrem/ n cm</w:t>
      </w:r>
      <w:r w:rsidRPr="007F4882">
        <w:rPr>
          <w:color w:val="000000"/>
          <w:vertAlign w:val="superscript"/>
        </w:rPr>
        <w:t>-2</w:t>
      </w:r>
      <w:r>
        <w:rPr>
          <w:color w:val="000000"/>
          <w:vertAlign w:val="superscript"/>
        </w:rPr>
        <w:t>)</w:t>
      </w:r>
      <w:r>
        <w:rPr>
          <w:color w:val="000000"/>
        </w:rPr>
        <w:t xml:space="preserve">. </w:t>
      </w:r>
      <w:r w:rsidRPr="007F4882">
        <w:rPr>
          <w:color w:val="000000"/>
        </w:rPr>
        <w:t>Using this conversion factor the maximum neutron yield obtained at a single shot was 2.8E8</w:t>
      </w:r>
      <w:r>
        <w:rPr>
          <w:color w:val="000000"/>
        </w:rPr>
        <w:t xml:space="preserve"> on axis</w:t>
      </w:r>
      <w:r w:rsidRPr="007F4882">
        <w:rPr>
          <w:color w:val="000000"/>
        </w:rPr>
        <w:t xml:space="preserve">. A series of shots were taken </w:t>
      </w:r>
      <w:r>
        <w:rPr>
          <w:color w:val="000000"/>
        </w:rPr>
        <w:t>at</w:t>
      </w:r>
      <w:r w:rsidRPr="007F4882">
        <w:rPr>
          <w:color w:val="000000"/>
        </w:rPr>
        <w:t xml:space="preserve"> different Deuterium pressure</w:t>
      </w:r>
      <w:r w:rsidRPr="00BD7BB3">
        <w:rPr>
          <w:color w:val="000000"/>
        </w:rPr>
        <w:t xml:space="preserve"> rang</w:t>
      </w:r>
      <w:r>
        <w:rPr>
          <w:color w:val="000000"/>
        </w:rPr>
        <w:t>ing</w:t>
      </w:r>
      <w:r w:rsidRPr="00BD7BB3">
        <w:rPr>
          <w:color w:val="000000"/>
        </w:rPr>
        <w:t xml:space="preserve"> from 1 to 8 mbar and the neutron yield was measured using a </w:t>
      </w:r>
      <w:r w:rsidRPr="00BD7BB3">
        <w:rPr>
          <w:color w:val="000000"/>
          <w:vertAlign w:val="superscript"/>
        </w:rPr>
        <w:t>3</w:t>
      </w:r>
      <w:r w:rsidRPr="00BD7BB3">
        <w:rPr>
          <w:color w:val="000000"/>
        </w:rPr>
        <w:t>He detector located 621 cm away from the P</w:t>
      </w:r>
      <w:r>
        <w:rPr>
          <w:color w:val="000000"/>
        </w:rPr>
        <w:t xml:space="preserve">lasma Focus at radial direction. </w:t>
      </w:r>
      <w:r w:rsidRPr="00BD7BB3">
        <w:rPr>
          <w:color w:val="000000"/>
        </w:rPr>
        <w:t>Fig</w:t>
      </w:r>
      <w:r>
        <w:rPr>
          <w:color w:val="000000"/>
        </w:rPr>
        <w:t>.</w:t>
      </w:r>
      <w:r w:rsidRPr="00BD7BB3">
        <w:rPr>
          <w:color w:val="000000"/>
        </w:rPr>
        <w:t xml:space="preserve"> 5 shows the dependence of neutron yield on the Deuterium pressure</w:t>
      </w:r>
      <w:r>
        <w:rPr>
          <w:color w:val="000000"/>
        </w:rPr>
        <w:t xml:space="preserve"> compared to theoretical neutron yield as calculated using Lee Model </w:t>
      </w:r>
      <w:r w:rsidRPr="00F832C8">
        <w:rPr>
          <w:color w:val="FF0000"/>
        </w:rPr>
        <w:t>[</w:t>
      </w:r>
      <w:r>
        <w:rPr>
          <w:color w:val="FF0000"/>
        </w:rPr>
        <w:t>12]</w:t>
      </w:r>
      <w:r>
        <w:rPr>
          <w:color w:val="000000"/>
        </w:rPr>
        <w:t xml:space="preserve"> </w:t>
      </w:r>
    </w:p>
    <w:p w:rsidR="00506336" w:rsidRDefault="00506336" w:rsidP="002E192F">
      <w:pPr>
        <w:ind w:firstLine="202"/>
        <w:jc w:val="both"/>
      </w:pPr>
      <w:r w:rsidRPr="00F832C8">
        <w:t xml:space="preserve">A recent detailed comparison shows good agreement of measured neutron yield with that computed from the Lee Model code </w:t>
      </w:r>
      <w:r w:rsidRPr="00F832C8">
        <w:rPr>
          <w:color w:val="FF0000"/>
        </w:rPr>
        <w:t>[</w:t>
      </w:r>
      <w:r>
        <w:rPr>
          <w:color w:val="FF0000"/>
        </w:rPr>
        <w:t>12</w:t>
      </w:r>
      <w:r w:rsidRPr="00F832C8">
        <w:rPr>
          <w:color w:val="FF0000"/>
        </w:rPr>
        <w:t xml:space="preserve">] </w:t>
      </w:r>
      <w:r w:rsidRPr="00F832C8">
        <w:t xml:space="preserve">in the case of Chilean PF-400J and the Mexican FN-II. These two machines have been identified as T1 low inductance machines </w:t>
      </w:r>
      <w:r w:rsidRPr="00F832C8">
        <w:rPr>
          <w:color w:val="FF0000"/>
        </w:rPr>
        <w:t>[</w:t>
      </w:r>
      <w:r>
        <w:rPr>
          <w:color w:val="FF0000"/>
        </w:rPr>
        <w:t>13</w:t>
      </w:r>
      <w:r w:rsidRPr="00F832C8">
        <w:rPr>
          <w:color w:val="FF0000"/>
        </w:rPr>
        <w:t>]</w:t>
      </w:r>
      <w:r w:rsidRPr="00F832C8">
        <w:t xml:space="preserve">. These results and those of other typical T1 machines including the NX2, PF1000 show that the measured neutron yield </w:t>
      </w:r>
      <w:r w:rsidRPr="00163232">
        <w:rPr>
          <w:color w:val="FF0000"/>
        </w:rPr>
        <w:t>[</w:t>
      </w:r>
      <w:r>
        <w:rPr>
          <w:color w:val="FF0000"/>
        </w:rPr>
        <w:t>3]</w:t>
      </w:r>
      <w:r w:rsidRPr="00163232">
        <w:rPr>
          <w:color w:val="FF0000"/>
        </w:rPr>
        <w:t xml:space="preserve"> </w:t>
      </w:r>
      <w:r w:rsidRPr="00F832C8">
        <w:t xml:space="preserve">of these T1 machines agree with the yield computed from the Lee Model code to within a factor of 2. Reviewing these results the one glaring example in which the measured yield </w:t>
      </w:r>
      <w:r w:rsidRPr="00F832C8">
        <w:rPr>
          <w:color w:val="FF0000"/>
        </w:rPr>
        <w:t>[</w:t>
      </w:r>
      <w:r>
        <w:rPr>
          <w:color w:val="FF0000"/>
        </w:rPr>
        <w:t>14</w:t>
      </w:r>
      <w:r w:rsidRPr="00F832C8">
        <w:rPr>
          <w:color w:val="FF0000"/>
        </w:rPr>
        <w:t xml:space="preserve">] </w:t>
      </w:r>
      <w:r w:rsidRPr="00F832C8">
        <w:t xml:space="preserve">greatly exceeds the yield computed from the Lee Model code </w:t>
      </w:r>
      <w:r w:rsidRPr="002E192F">
        <w:rPr>
          <w:color w:val="FF0000"/>
        </w:rPr>
        <w:t xml:space="preserve">[3] </w:t>
      </w:r>
      <w:r w:rsidRPr="00F832C8">
        <w:t xml:space="preserve">is that of the UNU ICTP PFF. For this machine the measured yield is </w:t>
      </w:r>
      <w:r w:rsidRPr="00356ED4">
        <w:rPr>
          <w:color w:val="FF0000"/>
        </w:rPr>
        <w:t>1E+8</w:t>
      </w:r>
      <w:r w:rsidRPr="00F832C8">
        <w:t xml:space="preserve"> n per shot </w:t>
      </w:r>
      <w:r w:rsidRPr="002E192F">
        <w:rPr>
          <w:color w:val="FF0000"/>
        </w:rPr>
        <w:t xml:space="preserve">[14] </w:t>
      </w:r>
      <w:r w:rsidRPr="00F832C8">
        <w:t xml:space="preserve">whilst that computed from the Lee Model code </w:t>
      </w:r>
      <w:r>
        <w:rPr>
          <w:color w:val="FF0000"/>
        </w:rPr>
        <w:t>[3]</w:t>
      </w:r>
      <w:r>
        <w:t xml:space="preserve"> is </w:t>
      </w:r>
      <w:r w:rsidRPr="00DF4CD4">
        <w:rPr>
          <w:color w:val="FF0000"/>
          <w:highlight w:val="yellow"/>
        </w:rPr>
        <w:t>2</w:t>
      </w:r>
      <w:r w:rsidRPr="00DF4CD4">
        <w:rPr>
          <w:color w:val="FF0000"/>
        </w:rPr>
        <w:t>E+7  n</w:t>
      </w:r>
      <w:r>
        <w:rPr>
          <w:color w:val="FF0000"/>
        </w:rPr>
        <w:t xml:space="preserve"> per shot</w:t>
      </w:r>
      <w:r>
        <w:t xml:space="preserve">. </w:t>
      </w:r>
    </w:p>
    <w:p w:rsidR="00506336" w:rsidRDefault="00506336" w:rsidP="002D635A">
      <w:pPr>
        <w:tabs>
          <w:tab w:val="left" w:pos="90"/>
        </w:tabs>
        <w:ind w:hanging="180"/>
        <w:jc w:val="both"/>
      </w:pPr>
      <w:r w:rsidRPr="001E31A3">
        <w:rPr>
          <w:noProof/>
          <w:lang w:eastAsia="zh-CN"/>
        </w:rPr>
        <w:pict>
          <v:shape id="Picture 56" o:spid="_x0000_i1056" type="#_x0000_t75" style="width:268.5pt;height:169.5pt;visibility:visible">
            <v:imagedata r:id="rId28" o:title=""/>
          </v:shape>
        </w:pict>
      </w:r>
    </w:p>
    <w:p w:rsidR="00506336" w:rsidRDefault="00506336" w:rsidP="002E192F">
      <w:pPr>
        <w:jc w:val="center"/>
        <w:rPr>
          <w:iCs/>
          <w:sz w:val="16"/>
          <w:szCs w:val="16"/>
        </w:rPr>
      </w:pPr>
    </w:p>
    <w:p w:rsidR="00506336" w:rsidRDefault="00506336" w:rsidP="002E192F">
      <w:pPr>
        <w:jc w:val="center"/>
        <w:rPr>
          <w:iCs/>
          <w:sz w:val="16"/>
          <w:szCs w:val="16"/>
        </w:rPr>
      </w:pPr>
      <w:r w:rsidRPr="00FF6006">
        <w:rPr>
          <w:iCs/>
          <w:sz w:val="16"/>
          <w:szCs w:val="16"/>
        </w:rPr>
        <w:t>Fig.6</w:t>
      </w:r>
      <w:r>
        <w:rPr>
          <w:iCs/>
          <w:sz w:val="16"/>
          <w:szCs w:val="16"/>
        </w:rPr>
        <w:t>.</w:t>
      </w:r>
      <w:r w:rsidRPr="00FF6006">
        <w:rPr>
          <w:iCs/>
          <w:sz w:val="16"/>
          <w:szCs w:val="16"/>
        </w:rPr>
        <w:t xml:space="preserve"> The fitting of 1.5 mbar Neon current signal to 6-phases Lee Model.</w:t>
      </w:r>
    </w:p>
    <w:p w:rsidR="00506336" w:rsidRDefault="00506336" w:rsidP="002D635A">
      <w:pPr>
        <w:jc w:val="both"/>
      </w:pPr>
    </w:p>
    <w:p w:rsidR="00506336" w:rsidRPr="00F832C8" w:rsidRDefault="00506336" w:rsidP="002D635A">
      <w:pPr>
        <w:jc w:val="both"/>
      </w:pPr>
      <w:r>
        <w:t xml:space="preserve">The </w:t>
      </w:r>
      <w:r w:rsidRPr="00F832C8">
        <w:t>measured yield is greater than the computed by a factor of 5. The UNU ICTP PFF is a high inductance (L</w:t>
      </w:r>
      <w:r w:rsidRPr="002E192F">
        <w:rPr>
          <w:vertAlign w:val="subscript"/>
        </w:rPr>
        <w:t>0</w:t>
      </w:r>
      <w:r w:rsidRPr="00F832C8">
        <w:t xml:space="preserve">=114 nH) T2 machine. We conclude from this review of measured and computed data that whereas T1 (low inductance)  machines show good agreement (within a factor of 2) between the measured (optimized) and computed (from Lee model code) neutron yields, the measured and computed neutron yields of T2 (high inductance) machines as represented by the UNU ICTP PFF and the KSU PF have measured yields that exceed the computed yield by a </w:t>
      </w:r>
      <w:r w:rsidRPr="00DF4CD4">
        <w:rPr>
          <w:color w:val="FF0000"/>
          <w:highlight w:val="yellow"/>
        </w:rPr>
        <w:t>typical factor</w:t>
      </w:r>
      <w:r w:rsidRPr="00F832C8">
        <w:t xml:space="preserve"> of 5. This conclusion may be significant in elucidating further the neutron production mechanism pertaining to beam-target and to further processes which may involve the instabilities of the pinch processes.</w:t>
      </w:r>
    </w:p>
    <w:p w:rsidR="00506336" w:rsidRPr="008D58E8" w:rsidRDefault="00506336" w:rsidP="00D659D8">
      <w:pPr>
        <w:pStyle w:val="Heading1"/>
      </w:pPr>
      <w:r w:rsidRPr="008D58E8">
        <w:t>Fitting KSU-DPF with Lee Model</w:t>
      </w:r>
    </w:p>
    <w:p w:rsidR="00506336" w:rsidRDefault="00506336" w:rsidP="002E192F">
      <w:pPr>
        <w:jc w:val="both"/>
        <w:rPr>
          <w:iCs/>
        </w:rPr>
      </w:pPr>
      <w:r>
        <w:rPr>
          <w:iCs/>
        </w:rPr>
        <w:t xml:space="preserve">       </w:t>
      </w:r>
      <w:r w:rsidRPr="008D58E8">
        <w:rPr>
          <w:iCs/>
        </w:rPr>
        <w:t>The KSU-DPF is characterized by its high inductance</w:t>
      </w:r>
      <w:r>
        <w:rPr>
          <w:iCs/>
        </w:rPr>
        <w:t xml:space="preserve"> and has been classified as Type T2</w:t>
      </w:r>
      <w:r w:rsidRPr="008D58E8">
        <w:rPr>
          <w:iCs/>
        </w:rPr>
        <w:t>. It is noticed that the current wave</w:t>
      </w:r>
      <w:r>
        <w:rPr>
          <w:iCs/>
        </w:rPr>
        <w:t>form</w:t>
      </w:r>
      <w:r w:rsidRPr="008D58E8">
        <w:rPr>
          <w:iCs/>
        </w:rPr>
        <w:t xml:space="preserve"> signals have an extended dip beyond the regular dip. Such signals are fitted with the </w:t>
      </w:r>
      <w:r w:rsidRPr="00DF4CD4">
        <w:rPr>
          <w:iCs/>
          <w:color w:val="FF0000"/>
          <w:highlight w:val="yellow"/>
        </w:rPr>
        <w:t>6 phase</w:t>
      </w:r>
      <w:r w:rsidRPr="008D58E8">
        <w:rPr>
          <w:iCs/>
        </w:rPr>
        <w:t xml:space="preserve"> Lee </w:t>
      </w:r>
      <w:r w:rsidRPr="00482681">
        <w:rPr>
          <w:iCs/>
        </w:rPr>
        <w:t>Model</w:t>
      </w:r>
      <w:r w:rsidRPr="00482681">
        <w:rPr>
          <w:iCs/>
          <w:color w:val="FF0000"/>
        </w:rPr>
        <w:t xml:space="preserve"> [</w:t>
      </w:r>
      <w:r>
        <w:rPr>
          <w:iCs/>
          <w:color w:val="FF0000"/>
        </w:rPr>
        <w:t>13</w:t>
      </w:r>
      <w:r w:rsidRPr="00482681">
        <w:rPr>
          <w:iCs/>
          <w:color w:val="FF0000"/>
        </w:rPr>
        <w:t>]</w:t>
      </w:r>
      <w:r w:rsidRPr="00482681">
        <w:rPr>
          <w:iCs/>
        </w:rPr>
        <w:t>,</w:t>
      </w:r>
      <w:r w:rsidRPr="008D58E8">
        <w:rPr>
          <w:iCs/>
        </w:rPr>
        <w:t xml:space="preserve"> an extension to the </w:t>
      </w:r>
      <w:r w:rsidRPr="00BE4F01">
        <w:rPr>
          <w:iCs/>
          <w:highlight w:val="yellow"/>
        </w:rPr>
        <w:t>5 phase</w:t>
      </w:r>
      <w:r w:rsidRPr="008D58E8">
        <w:rPr>
          <w:iCs/>
        </w:rPr>
        <w:t xml:space="preserve"> model by adding anomalous resistance terms to represent the </w:t>
      </w:r>
      <w:r>
        <w:rPr>
          <w:iCs/>
        </w:rPr>
        <w:t xml:space="preserve">developed </w:t>
      </w:r>
      <w:r w:rsidRPr="008D58E8">
        <w:rPr>
          <w:iCs/>
        </w:rPr>
        <w:t xml:space="preserve">instabilities during </w:t>
      </w:r>
      <w:r>
        <w:rPr>
          <w:iCs/>
        </w:rPr>
        <w:t>the pinch phase. Fig.</w:t>
      </w:r>
      <w:r w:rsidRPr="008D58E8">
        <w:rPr>
          <w:iCs/>
        </w:rPr>
        <w:t xml:space="preserve"> 6 show</w:t>
      </w:r>
      <w:r>
        <w:rPr>
          <w:iCs/>
        </w:rPr>
        <w:t>s</w:t>
      </w:r>
      <w:r w:rsidRPr="008D58E8">
        <w:rPr>
          <w:iCs/>
        </w:rPr>
        <w:t xml:space="preserve"> the fitt</w:t>
      </w:r>
      <w:r>
        <w:rPr>
          <w:iCs/>
        </w:rPr>
        <w:t>ed</w:t>
      </w:r>
      <w:r w:rsidRPr="008D58E8">
        <w:rPr>
          <w:iCs/>
        </w:rPr>
        <w:t xml:space="preserve"> KSU-DPF current signal to the </w:t>
      </w:r>
      <w:r w:rsidRPr="00BE4F01">
        <w:rPr>
          <w:iCs/>
          <w:highlight w:val="yellow"/>
        </w:rPr>
        <w:t>6 phase</w:t>
      </w:r>
      <w:r w:rsidRPr="008D58E8">
        <w:rPr>
          <w:iCs/>
        </w:rPr>
        <w:t xml:space="preserve"> Lee Model. </w:t>
      </w:r>
    </w:p>
    <w:p w:rsidR="00506336" w:rsidRPr="008D58E8" w:rsidRDefault="00506336" w:rsidP="002E192F">
      <w:pPr>
        <w:jc w:val="both"/>
        <w:rPr>
          <w:iCs/>
        </w:rPr>
      </w:pPr>
    </w:p>
    <w:p w:rsidR="00506336" w:rsidRPr="00FF6006" w:rsidRDefault="00506336" w:rsidP="00FF6006">
      <w:pPr>
        <w:jc w:val="center"/>
        <w:rPr>
          <w:iCs/>
        </w:rPr>
      </w:pPr>
      <w:r w:rsidRPr="00FF6006">
        <w:fldChar w:fldCharType="begin"/>
      </w:r>
      <w:r w:rsidRPr="00FF6006">
        <w:instrText xml:space="preserve"> QUOTE </w:instrText>
      </w:r>
      <w:r w:rsidRPr="009E169B">
        <w:fldChar w:fldCharType="begin"/>
      </w:r>
      <w:r w:rsidRPr="009E169B">
        <w:instrText xml:space="preserve"> QUOTE </w:instrText>
      </w:r>
      <w:r>
        <w:pict>
          <v:shape id="_x0000_i1057" type="#_x0000_t75" style="width:126.75pt;height:29.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51E14&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651E14&quot;&gt;&lt;m:oMathPara&gt;&lt;m:oMath&gt;&lt;m:sSub&gt;&lt;m:sSubPr&gt;&lt;m:ctrlPr&gt;&lt;w:rPr&gt;&lt;w:rFonts w:ascii=&quot;Cambria Math&quot; w:h-ansi=&quot;Cambria Math&quot;/&gt;&lt;wx:font wx:val=&quot;Cambria Math&quot;/&gt;&lt;w:i/&gt;&lt;w:i-cs/&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r&lt;/m:t&gt;&lt;/m:r&gt;&lt;/m:e&gt;&lt;m:sub&gt;&lt;m:r&gt;&lt;m:rPr&gt;&lt;m:sty m:val=&quot;p&quot;/&gt;&lt;/m:rPr&gt;&lt;w:rPr&gt;&lt;w:rFonts w:ascii=&quot;Cambria Math&quot; w:h-ansi=&quot;Cambria Math&quot;/&gt;&lt;wx:font wx:val=&quot;Cambria Math&quot;/&gt;&lt;w:sz w:val=&quot;24&quot;/&gt;&lt;w:sz-cs w:val=&quot;24&quot;/&gt;&lt;/w:rPr&gt;&lt;m:t&gt;o&lt;/m:t&gt;&lt;/m:r&gt;&lt;/m:sub&gt;&lt;/m:sSub&gt;&lt;m:r&gt;&lt;m:rPr&gt;&lt;m:sty m:val=&quot;p&quot;/&gt;&lt;/m:rPr&gt;&lt;w:rPr&gt;&lt;w:rFonts w:ascii=&quot;Cambria Math&quot; w:h-ansi=&quot;Cambria Math&quot;/&gt;&lt;wx:font wx:val=&quot;Cambria Math&quot;/&gt;&lt;w:sz w:val=&quot;24&quot;/&gt;&lt;w:sz-cs w:val=&quot;24&quot;/&gt;&lt;/w:rPr&gt;&lt;m:t&gt;=-&lt;/m:t&gt;&lt;/m:r&gt;&lt;m:d&gt;&lt;m:dPr&gt;&lt;m:ctrlPr&gt;&lt;w:rPr&gt;&lt;w:rFonts w:ascii=&quot;Cambria Math&quot; w:h-ansi=&quot;Cambria Math&quot;/&gt;&lt;wx:font wx:val=&quot;Cambria Math&quot;/&gt;&lt;w:i/&gt;&lt;w:i-cs/&gt;&lt;w:sz w:val=&quot;24&quot;/&gt;&lt;w:sz-cs w:val=&quot;24&quot;/&gt;&lt;/w:rPr&gt;&lt;/m:ctrlPr&gt;&lt;/m:dPr&gt;&lt;m:e&gt;&lt;m:f&gt;&lt;m:fPr&gt;&lt;m:ctrlPr&gt;&lt;w:rPr&gt;&lt;w:rFonts w:ascii=&quot;Cambria Math&quot; w:h-ansi=&quot;Cambria Math&quot;/&gt;&lt;wx:font wx:val=&quot;Cambria Math&quot;/&gt;&lt;w:i/&gt;&lt;w:i-cs/&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2&lt;/m:t&gt;&lt;/m:r&gt;&lt;/m:num&gt;&lt;m:den&gt;&lt;m:r&gt;&lt;m:rPr&gt;&lt;m:sty m:val=&quot;p&quot;/&gt;&lt;/m:rPr&gt;&lt;w:rPr&gt;&lt;w:rFonts w:ascii=&quot;Cambria Math&quot; w:h-ansi=&quot;Cambria Math&quot;/&gt;&lt;wx:font wx:val=&quot;Cambria Math&quot;/&gt;&lt;w:sz w:val=&quot;24&quot;/&gt;&lt;w:sz-cs w:val=&quot;24&quot;/&gt;&lt;/w:rPr&gt;&lt;m:t&gt;I€&lt;/m:t&gt;&lt;/m:r&gt;&lt;/m:den&gt;&lt;/m:f&gt;&lt;/m:e&gt;&lt;/m:d&gt;&lt;m:d&gt;&lt;m:dPr&gt;&lt;m:ctrlPr&gt;&lt;w:rPr&gt;&lt;w:rFonts w:ascii=&quot;Cambria Math&quot; w:h-ansi=&quot;Cambria Math&quot;/&gt;&lt;wx:font wx:val=&quot;Cambria Math&quot;/&gt;&lt;w:i/&gt;&lt;w:i-cs/&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lnf&lt;/m:t&gt;&lt;/m:r&gt;&lt;/m:e&gt;&lt;/m:d&gt;&lt;m:sSup&gt;&lt;m:sSupPr&gt;&lt;m:ctrlPr&gt;&lt;w:rPr&gt;&lt;w:rFonts w:ascii=&quot;Cambria Math&quot; w:h-ansi=&quot;Cambria Math&quot;/&gt;&lt;wx:font wx:val=&quot;Cambria Math&quot;/&gt;&lt;w:i/&gt;&lt;w:i-cs/&gt;&lt;w:sz w:val=&quot;24&quot;/&gt;&lt;w:sz-cs w:val=&quot;24&quot;/&gt;&lt;/w:rPr&gt;&lt;/m:ctrlPr&gt;&lt;/m:sSupPr&gt;&lt;m:e&gt;&lt;m:d&gt;&lt;m:dPr&gt;&lt;m:ctrlPr&gt;&lt;w:rPr&gt;&lt;w:rFonts w:ascii=&quot;Cambria Math&quot; w:h-ansi=&quot;Cambria Math&quot;/&gt;&lt;wx:font wx:val=&quot;Cambria Math&quot;/&gt;&lt;w:i/&gt;&lt;w:i-cs/&gt;&lt;w:sz w:val=&quot;24&quot;/&gt;&lt;w:sz-cs w:val=&quot;24&quot;/&gt;&lt;/w:rPr&gt;&lt;/m:ctrlPr&gt;&lt;/m:dPr&gt;&lt;m:e&gt;&lt;m:f&gt;&lt;m:fPr&gt;&lt;m:ctrlPr&gt;&lt;w:rPr&gt;&lt;w:rFonts w:ascii=&quot;Cambria Math&quot; w:h-ansi=&quot;Cambria Math&quot;/&gt;&lt;wx:font wx:val=&quot;Cambria Math&quot;/&gt;&lt;w:i/&gt;&lt;w:i-cs/&gt;&lt;w:sz w:val=&quot;24&quot;/&gt;&lt;w:sz-cs w:val=&quot;24&quot;/&gt;&lt;/w:rPr&gt;&lt;/m:ctrlPr&gt;&lt;/m:fPr&gt;&lt;m:num&gt;&lt;m:sSub&gt;&lt;m:sSubPr&gt;&lt;m:ctrlPr&gt;&lt;w:rPr&gt;&lt;w:rFonts w:ascii=&quot;Cambria Math&quot; w:h-ansi=&quot;Cambria Math&quot;/&gt;&lt;wx:font wx:val=&quot;Cambria Math&quot;/&gt;&lt;w:i/&gt;&lt;w:i-cs/&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L&lt;/m:t&gt;&lt;/m:r&gt;&lt;/m:e&gt;&lt;m:sub&gt;&lt;m:r&gt;&lt;m:rPr&gt;&lt;m:sty m:val=&quot;p&quot;/&gt;&lt;/m:rPr&gt;&lt;w:rPr&gt;&lt;w:rFonts w:ascii=&quot;Cambria Math&quot; w:h-ansi=&quot;Cambria Math&quot;/&gt;&lt;wx:font wx:val=&quot;Cambria Math&quot;/&gt;&lt;w:sz w:val=&quot;24&quot;/&gt;&lt;w:sz-cs w:val=&quot;24&quot;/&gt;&lt;/w:rPr&gt;&lt;m:t&gt;o&lt;/m:t&gt;&lt;/m:r&gt;&lt;/m:sub&gt;&lt;/m:sSub&gt;&lt;/m:num&gt;&lt;m:den&gt;&lt;m:sSub&gt;&lt;m:sSubPr&gt;&lt;m:ctrlPr&gt;&lt;w:rPr&gt;&lt;w:rFonts w:ascii=&quot;Cambria Math&quot; w:h-ansi=&quot;Cambria Math&quot;/&gt;&lt;wx:font wx:val=&quot;Cambria Math&quot;/&gt;&lt;w:i/&gt;&lt;w:i-cs/&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C&lt;/m:t&gt;&lt;/m:r&gt;&lt;/m:e&gt;&lt;m:sub&gt;&lt;m:r&gt;&lt;m:rPr&gt;&lt;m:sty m:val=&quot;p&quot;/&gt;&lt;/m:rPr&gt;&lt;w:rPr&gt;&lt;w:rFonts w:ascii=&quot;Cambria Math&quot; w:h-ansi=&quot;Cambria Math&quot;/&gt;&lt;wx:font wx:val=&quot;Cambria Math&quot;/&gt;&lt;w:sz w:val=&quot;24&quot;/&gt;&lt;w:sz-cs w:val=&quot;24&quot;/&gt;&lt;/w:rPr&gt;&lt;m:t&gt;o&lt;/m:t&gt;&lt;/m:r&gt;&lt;/m:sub&gt;&lt;/m:sSub&gt;&lt;/m:den&gt;&lt;/m:f&gt;&lt;/m:e&gt;&lt;/m:d&gt;&lt;/m:e&gt;&lt;m:sup&gt;&lt;m:r&gt;&lt;m:rPr&gt;&lt;m:sty m:val=&quot;p&quot;/&gt;&lt;/m:rPr&gt;&lt;w:rPr&gt;&lt;w:rFonts w:ascii=&quot;Cambria Math&quot; w:h-ansi=&quot;Cambria Math&quot;/&gt;&lt;wx:font wx:val=&quot;Cambria Math&quot;/&gt;&lt;w:sz w:val=&quot;24&quot;/&gt;&lt;w:sz-cs w:val=&quot;24&quot;/&gt;&lt;/w:rPr&gt;&lt;m:t&gt;0.5&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E169B">
        <w:instrText xml:space="preserve"> </w:instrText>
      </w:r>
      <w:r w:rsidRPr="009E169B">
        <w:fldChar w:fldCharType="separate"/>
      </w:r>
      <w:r>
        <w:pict>
          <v:shape id="_x0000_i1058" type="#_x0000_t75" style="width:126.75pt;height:29.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30&quot;/&gt;&lt;w:doNotEmbedSystemFonts/&gt;&lt;w:revisionView w:markup=&quot;off&quot;/&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E174C&quot;/&gt;&lt;wsp:rsid wsp:val=&quot;00115603&quot;/&gt;&lt;wsp:rsid wsp:val=&quot;00122BD1&quot;/&gt;&lt;wsp:rsid wsp:val=&quot;0012551F&quot;/&gt;&lt;wsp:rsid wsp:val=&quot;001403E3&quot;/&gt;&lt;wsp:rsid wsp:val=&quot;0014224B&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F673A&quot;/&gt;&lt;wsp:rsid wsp:val=&quot;002330BD&quot;/&gt;&lt;wsp:rsid wsp:val=&quot;002354A8&quot;/&gt;&lt;wsp:rsid wsp:val=&quot;00255F1B&quot;/&gt;&lt;wsp:rsid wsp:val=&quot;002738D9&quot;/&gt;&lt;wsp:rsid wsp:val=&quot;002B3D97&quot;/&gt;&lt;wsp:rsid wsp:val=&quot;00302A2D&quot;/&gt;&lt;wsp:rsid wsp:val=&quot;00303174&quot;/&gt;&lt;wsp:rsid wsp:val=&quot;0030457E&quot;/&gt;&lt;wsp:rsid wsp:val=&quot;00322DFF&quot;/&gt;&lt;wsp:rsid wsp:val=&quot;003338C0&quot;/&gt;&lt;wsp:rsid wsp:val=&quot;00355BCD&quot;/&gt;&lt;wsp:rsid wsp:val=&quot;00383C84&quot;/&gt;&lt;wsp:rsid wsp:val=&quot;0039659B&quot;/&gt;&lt;wsp:rsid wsp:val=&quot;003A4AB7&quot;/&gt;&lt;wsp:rsid wsp:val=&quot;003F644F&quot;/&gt;&lt;wsp:rsid wsp:val=&quot;00420E92&quot;/&gt;&lt;wsp:rsid wsp:val=&quot;00437098&quot;/&gt;&lt;wsp:rsid wsp:val=&quot;00454C93&quot;/&gt;&lt;wsp:rsid wsp:val=&quot;004579FC&quot;/&gt;&lt;wsp:rsid wsp:val=&quot;00460B58&quot;/&gt;&lt;wsp:rsid wsp:val=&quot;0046166E&quot;/&gt;&lt;wsp:rsid wsp:val=&quot;00481D07&quot;/&gt;&lt;wsp:rsid wsp:val=&quot;00482681&quot;/&gt;&lt;wsp:rsid wsp:val=&quot;0048528D&quot;/&gt;&lt;wsp:rsid wsp:val=&quot;00487220&quot;/&gt;&lt;wsp:rsid wsp:val=&quot;004918EE&quot;/&gt;&lt;wsp:rsid wsp:val=&quot;004A6D28&quot;/&gt;&lt;wsp:rsid wsp:val=&quot;004C70C8&quot;/&gt;&lt;wsp:rsid wsp:val=&quot;004E5E06&quot;/&gt;&lt;wsp:rsid wsp:val=&quot;0050586B&quot;/&gt;&lt;wsp:rsid wsp:val=&quot;00510F2F&quot;/&gt;&lt;wsp:rsid wsp:val=&quot;0057714F&quot;/&gt;&lt;wsp:rsid wsp:val=&quot;005874C4&quot;/&gt;&lt;wsp:rsid wsp:val=&quot;006073FD&quot;/&gt;&lt;wsp:rsid wsp:val=&quot;00621C75&quot;/&gt;&lt;wsp:rsid wsp:val=&quot;00651E14&quot;/&gt;&lt;wsp:rsid wsp:val=&quot;00680306&quot;/&gt;&lt;wsp:rsid wsp:val=&quot;00697D70&quot;/&gt;&lt;wsp:rsid wsp:val=&quot;006D248C&quot;/&gt;&lt;wsp:rsid wsp:val=&quot;006E5116&quot;/&gt;&lt;wsp:rsid wsp:val=&quot;007070DE&quot;/&gt;&lt;wsp:rsid wsp:val=&quot;00715795&quot;/&gt;&lt;wsp:rsid wsp:val=&quot;007300C6&quot;/&gt;&lt;wsp:rsid wsp:val=&quot;00732DCB&quot;/&gt;&lt;wsp:rsid wsp:val=&quot;0073575B&quot;/&gt;&lt;wsp:rsid wsp:val=&quot;00737F5C&quot;/&gt;&lt;wsp:rsid wsp:val=&quot;00740138&quot;/&gt;&lt;wsp:rsid wsp:val=&quot;00743248&quot;/&gt;&lt;wsp:rsid wsp:val=&quot;0074799B&quot;/&gt;&lt;wsp:rsid wsp:val=&quot;00754106&quot;/&gt;&lt;wsp:rsid wsp:val=&quot;00756211&quot;/&gt;&lt;wsp:rsid wsp:val=&quot;0077616C&quot;/&gt;&lt;wsp:rsid wsp:val=&quot;00783CF7&quot;/&gt;&lt;wsp:rsid wsp:val=&quot;007948AC&quot;/&gt;&lt;wsp:rsid wsp:val=&quot;0079731F&quot;/&gt;&lt;wsp:rsid wsp:val=&quot;007B2789&quot;/&gt;&lt;wsp:rsid wsp:val=&quot;007D39AC&quot;/&gt;&lt;wsp:rsid wsp:val=&quot;007F4882&quot;/&gt;&lt;wsp:rsid wsp:val=&quot;00827DFC&quot;/&gt;&lt;wsp:rsid wsp:val=&quot;00832A4B&quot;/&gt;&lt;wsp:rsid wsp:val=&quot;008371F9&quot;/&gt;&lt;wsp:rsid wsp:val=&quot;008C7388&quot;/&gt;&lt;wsp:rsid wsp:val=&quot;008D2B9F&quot;/&gt;&lt;wsp:rsid wsp:val=&quot;008D58E8&quot;/&gt;&lt;wsp:rsid wsp:val=&quot;00912680&quot;/&gt;&lt;wsp:rsid wsp:val=&quot;0092555C&quot;/&gt;&lt;wsp:rsid wsp:val=&quot;00955A71&quot;/&gt;&lt;wsp:rsid wsp:val=&quot;009A71E0&quot;/&gt;&lt;wsp:rsid wsp:val=&quot;009C2C60&quot;/&gt;&lt;wsp:rsid wsp:val=&quot;009E169B&quot;/&gt;&lt;wsp:rsid wsp:val=&quot;009E5171&quot;/&gt;&lt;wsp:rsid wsp:val=&quot;00A22420&quot;/&gt;&lt;wsp:rsid wsp:val=&quot;00A30A91&quot;/&gt;&lt;wsp:rsid wsp:val=&quot;00A7096F&quot;/&gt;&lt;wsp:rsid wsp:val=&quot;00A76AC6&quot;/&gt;&lt;wsp:rsid wsp:val=&quot;00A97A10&quot;/&gt;&lt;wsp:rsid wsp:val=&quot;00AF03AC&quot;/&gt;&lt;wsp:rsid wsp:val=&quot;00B05720&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F0884&quot;/&gt;&lt;wsp:rsid wsp:val=&quot;00C11C44&quot;/&gt;&lt;wsp:rsid wsp:val=&quot;00C54028&quot;/&gt;&lt;wsp:rsid wsp:val=&quot;00C67F0E&quot;/&gt;&lt;wsp:rsid wsp:val=&quot;00C801B9&quot;/&gt;&lt;wsp:rsid wsp:val=&quot;00C83161&quot;/&gt;&lt;wsp:rsid wsp:val=&quot;00C8408B&quot;/&gt;&lt;wsp:rsid wsp:val=&quot;00C969FF&quot;/&gt;&lt;wsp:rsid wsp:val=&quot;00CA5890&quot;/&gt;&lt;wsp:rsid wsp:val=&quot;00CC4DA4&quot;/&gt;&lt;wsp:rsid wsp:val=&quot;00CD2EF6&quot;/&gt;&lt;wsp:rsid wsp:val=&quot;00CD30DC&quot;/&gt;&lt;wsp:rsid wsp:val=&quot;00CD6528&quot;/&gt;&lt;wsp:rsid wsp:val=&quot;00D233B0&quot;/&gt;&lt;wsp:rsid wsp:val=&quot;00D342C4&quot;/&gt;&lt;wsp:rsid wsp:val=&quot;00D659D8&quot;/&gt;&lt;wsp:rsid wsp:val=&quot;00DA219C&quot;/&gt;&lt;wsp:rsid wsp:val=&quot;00DB4744&quot;/&gt;&lt;wsp:rsid wsp:val=&quot;00DD205F&quot;/&gt;&lt;wsp:rsid wsp:val=&quot;00E10C8A&quot;/&gt;&lt;wsp:rsid wsp:val=&quot;00E156CF&quot;/&gt;&lt;wsp:rsid wsp:val=&quot;00E1570B&quot;/&gt;&lt;wsp:rsid wsp:val=&quot;00E3246B&quot;/&gt;&lt;wsp:rsid wsp:val=&quot;00E533AE&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326A4&quot;/&gt;&lt;wsp:rsid wsp:val=&quot;00F55305&quot;/&gt;&lt;wsp:rsid wsp:val=&quot;00F64031&quot;/&gt;&lt;wsp:rsid wsp:val=&quot;00F76010&quot;/&gt;&lt;wsp:rsid wsp:val=&quot;00F945A7&quot;/&gt;&lt;wsp:rsid wsp:val=&quot;00FA5DF4&quot;/&gt;&lt;wsp:rsid wsp:val=&quot;00FA7865&quot;/&gt;&lt;wsp:rsid wsp:val=&quot;00FD6F56&quot;/&gt;&lt;wsp:rsid wsp:val=&quot;00FF6006&quot;/&gt;&lt;/wsp:rsids&gt;&lt;/w:docPr&gt;&lt;w:body&gt;&lt;w:p wsp:rsidR=&quot;00000000&quot; wsp:rsidRDefault=&quot;00651E14&quot;&gt;&lt;m:oMathPara&gt;&lt;m:oMath&gt;&lt;m:sSub&gt;&lt;m:sSubPr&gt;&lt;m:ctrlPr&gt;&lt;w:rPr&gt;&lt;w:rFonts w:ascii=&quot;Cambria Math&quot; w:h-ansi=&quot;Cambria Math&quot;/&gt;&lt;wx:font wx:val=&quot;Cambria Math&quot;/&gt;&lt;w:i/&gt;&lt;w:i-cs/&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r&lt;/m:t&gt;&lt;/m:r&gt;&lt;/m:e&gt;&lt;m:sub&gt;&lt;m:r&gt;&lt;m:rPr&gt;&lt;m:sty m:val=&quot;p&quot;/&gt;&lt;/m:rPr&gt;&lt;w:rPr&gt;&lt;w:rFonts w:ascii=&quot;Cambria Math&quot; w:h-ansi=&quot;Cambria Math&quot;/&gt;&lt;wx:font wx:val=&quot;Cambria Math&quot;/&gt;&lt;w:sz w:val=&quot;24&quot;/&gt;&lt;w:sz-cs w:val=&quot;24&quot;/&gt;&lt;/w:rPr&gt;&lt;m:t&gt;o&lt;/m:t&gt;&lt;/m:r&gt;&lt;/m:sub&gt;&lt;/m:sSub&gt;&lt;m:r&gt;&lt;m:rPr&gt;&lt;m:sty m:val=&quot;p&quot;/&gt;&lt;/m:rPr&gt;&lt;w:rPr&gt;&lt;w:rFonts w:ascii=&quot;Cambria Math&quot; w:h-ansi=&quot;Cambria Math&quot;/&gt;&lt;wx:font wx:val=&quot;Cambria Math&quot;/&gt;&lt;w:sz w:val=&quot;24&quot;/&gt;&lt;w:sz-cs w:val=&quot;24&quot;/&gt;&lt;/w:rPr&gt;&lt;m:t&gt;=-&lt;/m:t&gt;&lt;/m:r&gt;&lt;m:d&gt;&lt;m:dPr&gt;&lt;m:ctrlPr&gt;&lt;w:rPr&gt;&lt;w:rFonts w:ascii=&quot;Cambria Math&quot; w:h-ansi=&quot;Cambria Math&quot;/&gt;&lt;wx:font wx:val=&quot;Cambria Math&quot;/&gt;&lt;w:i/&gt;&lt;w:i-cs/&gt;&lt;w:sz w:val=&quot;24&quot;/&gt;&lt;w:sz-cs w:val=&quot;24&quot;/&gt;&lt;/w:rPr&gt;&lt;/m:ctrlPr&gt;&lt;/m:dPr&gt;&lt;m:e&gt;&lt;m:f&gt;&lt;m:fPr&gt;&lt;m:ctrlPr&gt;&lt;w:rPr&gt;&lt;w:rFonts w:ascii=&quot;Cambria Math&quot; w:h-ansi=&quot;Cambria Math&quot;/&gt;&lt;wx:font wx:val=&quot;Cambria Math&quot;/&gt;&lt;w:i/&gt;&lt;w:i-cs/&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2&lt;/m:t&gt;&lt;/m:r&gt;&lt;/m:num&gt;&lt;m:den&gt;&lt;m:r&gt;&lt;m:rPr&gt;&lt;m:sty m:val=&quot;p&quot;/&gt;&lt;/m:rPr&gt;&lt;w:rPr&gt;&lt;w:rFonts w:ascii=&quot;Cambria Math&quot; w:h-ansi=&quot;Cambria Math&quot;/&gt;&lt;wx:font wx:val=&quot;Cambria Math&quot;/&gt;&lt;w:sz w:val=&quot;24&quot;/&gt;&lt;w:sz-cs w:val=&quot;24&quot;/&gt;&lt;/w:rPr&gt;&lt;m:t&gt;I€&lt;/m:t&gt;&lt;/m:r&gt;&lt;/m:den&gt;&lt;/m:f&gt;&lt;/m:e&gt;&lt;/m:d&gt;&lt;m:d&gt;&lt;m:dPr&gt;&lt;m:ctrlPr&gt;&lt;w:rPr&gt;&lt;w:rFonts w:ascii=&quot;Cambria Math&quot; w:h-ansi=&quot;Cambria Math&quot;/&gt;&lt;wx:font wx:val=&quot;Cambria Math&quot;/&gt;&lt;w:i/&gt;&lt;w:i-cs/&gt;&lt;w:sz w:val=&quot;24&quot;/&gt;&lt;w:sz-cs w:val=&quot;24&quot;/&gt;&lt;/w:rPr&gt;&lt;/m:ctrlPr&gt;&lt;/m:dPr&gt;&lt;m:e&gt;&lt;m:r&gt;&lt;m:rPr&gt;&lt;m:sty m:val=&quot;p&quot;/&gt;&lt;/m:rPr&gt;&lt;w:rPr&gt;&lt;w:rFonts w:ascii=&quot;Cambria Math&quot; w:h-ansi=&quot;Cambria Math&quot;/&gt;&lt;wx:font wx:val=&quot;Cambria Math&quot;/&gt;&lt;w:sz w:val=&quot;24&quot;/&gt;&lt;w:sz-cs w:val=&quot;24&quot;/&gt;&lt;/w:rPr&gt;&lt;m:t&gt;lnf&lt;/m:t&gt;&lt;/m:r&gt;&lt;/m:e&gt;&lt;/m:d&gt;&lt;m:sSup&gt;&lt;m:sSupPr&gt;&lt;m:ctrlPr&gt;&lt;w:rPr&gt;&lt;w:rFonts w:ascii=&quot;Cambria Math&quot; w:h-ansi=&quot;Cambria Math&quot;/&gt;&lt;wx:font wx:val=&quot;Cambria Math&quot;/&gt;&lt;w:i/&gt;&lt;w:i-cs/&gt;&lt;w:sz w:val=&quot;24&quot;/&gt;&lt;w:sz-cs w:val=&quot;24&quot;/&gt;&lt;/w:rPr&gt;&lt;/m:ctrlPr&gt;&lt;/m:sSupPr&gt;&lt;m:e&gt;&lt;m:d&gt;&lt;m:dPr&gt;&lt;m:ctrlPr&gt;&lt;w:rPr&gt;&lt;w:rFonts w:ascii=&quot;Cambria Math&quot; w:h-ansi=&quot;Cambria Math&quot;/&gt;&lt;wx:font wx:val=&quot;Cambria Math&quot;/&gt;&lt;w:i/&gt;&lt;w:i-cs/&gt;&lt;w:sz w:val=&quot;24&quot;/&gt;&lt;w:sz-cs w:val=&quot;24&quot;/&gt;&lt;/w:rPr&gt;&lt;/m:ctrlPr&gt;&lt;/m:dPr&gt;&lt;m:e&gt;&lt;m:f&gt;&lt;m:fPr&gt;&lt;m:ctrlPr&gt;&lt;w:rPr&gt;&lt;w:rFonts w:ascii=&quot;Cambria Math&quot; w:h-ansi=&quot;Cambria Math&quot;/&gt;&lt;wx:font wx:val=&quot;Cambria Math&quot;/&gt;&lt;w:i/&gt;&lt;w:i-cs/&gt;&lt;w:sz w:val=&quot;24&quot;/&gt;&lt;w:sz-cs w:val=&quot;24&quot;/&gt;&lt;/w:rPr&gt;&lt;/m:ctrlPr&gt;&lt;/m:fPr&gt;&lt;m:num&gt;&lt;m:sSub&gt;&lt;m:sSubPr&gt;&lt;m:ctrlPr&gt;&lt;w:rPr&gt;&lt;w:rFonts w:ascii=&quot;Cambria Math&quot; w:h-ansi=&quot;Cambria Math&quot;/&gt;&lt;wx:font wx:val=&quot;Cambria Math&quot;/&gt;&lt;w:i/&gt;&lt;w:i-cs/&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L&lt;/m:t&gt;&lt;/m:r&gt;&lt;/m:e&gt;&lt;m:sub&gt;&lt;m:r&gt;&lt;m:rPr&gt;&lt;m:sty m:val=&quot;p&quot;/&gt;&lt;/m:rPr&gt;&lt;w:rPr&gt;&lt;w:rFonts w:ascii=&quot;Cambria Math&quot; w:h-ansi=&quot;Cambria Math&quot;/&gt;&lt;wx:font wx:val=&quot;Cambria Math&quot;/&gt;&lt;w:sz w:val=&quot;24&quot;/&gt;&lt;w:sz-cs w:val=&quot;24&quot;/&gt;&lt;/w:rPr&gt;&lt;m:t&gt;o&lt;/m:t&gt;&lt;/m:r&gt;&lt;/m:sub&gt;&lt;/m:sSub&gt;&lt;/m:num&gt;&lt;m:den&gt;&lt;m:sSub&gt;&lt;m:sSubPr&gt;&lt;m:ctrlPr&gt;&lt;w:rPr&gt;&lt;w:rFonts w:ascii=&quot;Cambria Math&quot; w:h-ansi=&quot;Cambria Math&quot;/&gt;&lt;wx:font wx:val=&quot;Cambria Math&quot;/&gt;&lt;w:i/&gt;&lt;w:i-cs/&gt;&lt;w:sz w:val=&quot;24&quot;/&gt;&lt;w:sz-cs w:val=&quot;24&quot;/&gt;&lt;/w:rPr&gt;&lt;/m:ctrlPr&gt;&lt;/m:sSubPr&gt;&lt;m:e&gt;&lt;m:r&gt;&lt;m:rPr&gt;&lt;m:sty m:val=&quot;p&quot;/&gt;&lt;/m:rPr&gt;&lt;w:rPr&gt;&lt;w:rFonts w:ascii=&quot;Cambria Math&quot; w:h-ansi=&quot;Cambria Math&quot;/&gt;&lt;wx:font wx:val=&quot;Cambria Math&quot;/&gt;&lt;w:sz w:val=&quot;24&quot;/&gt;&lt;w:sz-cs w:val=&quot;24&quot;/&gt;&lt;/w:rPr&gt;&lt;m:t&gt;C&lt;/m:t&gt;&lt;/m:r&gt;&lt;/m:e&gt;&lt;m:sub&gt;&lt;m:r&gt;&lt;m:rPr&gt;&lt;m:sty m:val=&quot;p&quot;/&gt;&lt;/m:rPr&gt;&lt;w:rPr&gt;&lt;w:rFonts w:ascii=&quot;Cambria Math&quot; w:h-ansi=&quot;Cambria Math&quot;/&gt;&lt;wx:font wx:val=&quot;Cambria Math&quot;/&gt;&lt;w:sz w:val=&quot;24&quot;/&gt;&lt;w:sz-cs w:val=&quot;24&quot;/&gt;&lt;/w:rPr&gt;&lt;m:t&gt;o&lt;/m:t&gt;&lt;/m:r&gt;&lt;/m:sub&gt;&lt;/m:sSub&gt;&lt;/m:den&gt;&lt;/m:f&gt;&lt;/m:e&gt;&lt;/m:d&gt;&lt;/m:e&gt;&lt;m:sup&gt;&lt;m:r&gt;&lt;m:rPr&gt;&lt;m:sty m:val=&quot;p&quot;/&gt;&lt;/m:rPr&gt;&lt;w:rPr&gt;&lt;w:rFonts w:ascii=&quot;Cambria Math&quot; w:h-ansi=&quot;Cambria Math&quot;/&gt;&lt;wx:font wx:val=&quot;Cambria Math&quot;/&gt;&lt;w:sz w:val=&quot;24&quot;/&gt;&lt;w:sz-cs w:val=&quot;24&quot;/&gt;&lt;/w:rPr&gt;&lt;m:t&gt;0.5&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9" o:title="" chromakey="white"/>
          </v:shape>
        </w:pict>
      </w:r>
      <w:r w:rsidRPr="009E169B">
        <w:fldChar w:fldCharType="end"/>
      </w:r>
      <w:r w:rsidRPr="00FF6006">
        <w:instrText xml:space="preserve"> </w:instrText>
      </w:r>
      <w:r w:rsidRPr="00FF6006">
        <w:fldChar w:fldCharType="end"/>
      </w:r>
      <w:r w:rsidRPr="00FF6006">
        <w:t xml:space="preserve">  VII. </w:t>
      </w:r>
      <w:r w:rsidRPr="00FF6006">
        <w:rPr>
          <w:iCs/>
        </w:rPr>
        <w:t>CONCLUSION:</w:t>
      </w:r>
    </w:p>
    <w:p w:rsidR="00506336" w:rsidRDefault="00506336" w:rsidP="00DD205F">
      <w:pPr>
        <w:ind w:firstLine="202"/>
        <w:jc w:val="both"/>
        <w:rPr>
          <w:iCs/>
        </w:rPr>
      </w:pPr>
      <w:r w:rsidRPr="00FF6006">
        <w:rPr>
          <w:iCs/>
        </w:rPr>
        <w:t>The KSU-DPF short circuit test showed that it is a high inductance machine,</w:t>
      </w:r>
      <w:r w:rsidRPr="00054644">
        <w:rPr>
          <w:iCs/>
        </w:rPr>
        <w:fldChar w:fldCharType="begin"/>
      </w:r>
      <w:r w:rsidRPr="00054644">
        <w:rPr>
          <w:iCs/>
        </w:rPr>
        <w:instrText xml:space="preserve"> QUOTE </w:instrText>
      </w:r>
      <w:r w:rsidRPr="00054644">
        <w:pict>
          <v:shape id="_x0000_i1059" type="#_x0000_t75" style="width:69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715E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4715EE&quot;&gt;&lt;m:oMathPara&gt;&lt;m:oMath&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â‰ˆ125 n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054644">
        <w:rPr>
          <w:iCs/>
        </w:rPr>
        <w:instrText xml:space="preserve"> </w:instrText>
      </w:r>
      <w:r w:rsidRPr="00054644">
        <w:rPr>
          <w:iCs/>
        </w:rPr>
        <w:fldChar w:fldCharType="separate"/>
      </w:r>
      <w:r w:rsidRPr="00054644">
        <w:pict>
          <v:shape id="_x0000_i1060" type="#_x0000_t75" style="width:69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0&quot;/&gt;&lt;w:doNotEmbedSystemFonts/&gt;&lt;w:defaultTabStop w:val=&quot;202&quot;/&gt;&lt;w:doNotHyphenateCaps/&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A71E0&quot;/&gt;&lt;wsp:rsid wsp:val=&quot;000037A8&quot;/&gt;&lt;wsp:rsid wsp:val=&quot;00012D58&quot;/&gt;&lt;wsp:rsid wsp:val=&quot;00025DC8&quot;/&gt;&lt;wsp:rsid wsp:val=&quot;00030B27&quot;/&gt;&lt;wsp:rsid wsp:val=&quot;00054644&quot;/&gt;&lt;wsp:rsid wsp:val=&quot;00087E65&quot;/&gt;&lt;wsp:rsid wsp:val=&quot;000E174C&quot;/&gt;&lt;wsp:rsid wsp:val=&quot;000E4E4A&quot;/&gt;&lt;wsp:rsid wsp:val=&quot;00115603&quot;/&gt;&lt;wsp:rsid wsp:val=&quot;00122BD1&quot;/&gt;&lt;wsp:rsid wsp:val=&quot;0012551F&quot;/&gt;&lt;wsp:rsid wsp:val=&quot;001403E3&quot;/&gt;&lt;wsp:rsid wsp:val=&quot;0014224B&quot;/&gt;&lt;wsp:rsid wsp:val=&quot;00163232&quot;/&gt;&lt;wsp:rsid wsp:val=&quot;00172D7B&quot;/&gt;&lt;wsp:rsid wsp:val=&quot;00173B7A&quot;/&gt;&lt;wsp:rsid wsp:val=&quot;0018060F&quot;/&gt;&lt;wsp:rsid wsp:val=&quot;001825A4&quot;/&gt;&lt;wsp:rsid wsp:val=&quot;00185A68&quot;/&gt;&lt;wsp:rsid wsp:val=&quot;001A1FAA&quot;/&gt;&lt;wsp:rsid wsp:val=&quot;001A524E&quot;/&gt;&lt;wsp:rsid wsp:val=&quot;001B07DA&quot;/&gt;&lt;wsp:rsid wsp:val=&quot;001D27DE&quot;/&gt;&lt;wsp:rsid wsp:val=&quot;001E35D2&quot;/&gt;&lt;wsp:rsid wsp:val=&quot;001F673A&quot;/&gt;&lt;wsp:rsid wsp:val=&quot;002330BD&quot;/&gt;&lt;wsp:rsid wsp:val=&quot;002354A8&quot;/&gt;&lt;wsp:rsid wsp:val=&quot;00255F1B&quot;/&gt;&lt;wsp:rsid wsp:val=&quot;002738D9&quot;/&gt;&lt;wsp:rsid wsp:val=&quot;00297B36&quot;/&gt;&lt;wsp:rsid wsp:val=&quot;002B1C51&quot;/&gt;&lt;wsp:rsid wsp:val=&quot;002B3D97&quot;/&gt;&lt;wsp:rsid wsp:val=&quot;002C4CF0&quot;/&gt;&lt;wsp:rsid wsp:val=&quot;002D1C1A&quot;/&gt;&lt;wsp:rsid wsp:val=&quot;002D635A&quot;/&gt;&lt;wsp:rsid wsp:val=&quot;002E192F&quot;/&gt;&lt;wsp:rsid wsp:val=&quot;00302A2D&quot;/&gt;&lt;wsp:rsid wsp:val=&quot;00303174&quot;/&gt;&lt;wsp:rsid wsp:val=&quot;0030457E&quot;/&gt;&lt;wsp:rsid wsp:val=&quot;00322DFF&quot;/&gt;&lt;wsp:rsid wsp:val=&quot;003338C0&quot;/&gt;&lt;wsp:rsid wsp:val=&quot;003505EC&quot;/&gt;&lt;wsp:rsid wsp:val=&quot;00355BCD&quot;/&gt;&lt;wsp:rsid wsp:val=&quot;00383C84&quot;/&gt;&lt;wsp:rsid wsp:val=&quot;0038534B&quot;/&gt;&lt;wsp:rsid wsp:val=&quot;0039659B&quot;/&gt;&lt;wsp:rsid wsp:val=&quot;003A4AB7&quot;/&gt;&lt;wsp:rsid wsp:val=&quot;003A5162&quot;/&gt;&lt;wsp:rsid wsp:val=&quot;003F644F&quot;/&gt;&lt;wsp:rsid wsp:val=&quot;00420E92&quot;/&gt;&lt;wsp:rsid wsp:val=&quot;00437098&quot;/&gt;&lt;wsp:rsid wsp:val=&quot;00454C93&quot;/&gt;&lt;wsp:rsid wsp:val=&quot;004579FC&quot;/&gt;&lt;wsp:rsid wsp:val=&quot;00457BA0&quot;/&gt;&lt;wsp:rsid wsp:val=&quot;00460B58&quot;/&gt;&lt;wsp:rsid wsp:val=&quot;0046166E&quot;/&gt;&lt;wsp:rsid wsp:val=&quot;004715EE&quot;/&gt;&lt;wsp:rsid wsp:val=&quot;00481D07&quot;/&gt;&lt;wsp:rsid wsp:val=&quot;00482681&quot;/&gt;&lt;wsp:rsid wsp:val=&quot;00482DE2&quot;/&gt;&lt;wsp:rsid wsp:val=&quot;0048528D&quot;/&gt;&lt;wsp:rsid wsp:val=&quot;00487220&quot;/&gt;&lt;wsp:rsid wsp:val=&quot;004918EE&quot;/&gt;&lt;wsp:rsid wsp:val=&quot;004A6D28&quot;/&gt;&lt;wsp:rsid wsp:val=&quot;004C70C8&quot;/&gt;&lt;wsp:rsid wsp:val=&quot;004D266A&quot;/&gt;&lt;wsp:rsid wsp:val=&quot;004D711C&quot;/&gt;&lt;wsp:rsid wsp:val=&quot;004E5E06&quot;/&gt;&lt;wsp:rsid wsp:val=&quot;0050586B&quot;/&gt;&lt;wsp:rsid wsp:val=&quot;00510EAB&quot;/&gt;&lt;wsp:rsid wsp:val=&quot;00510F2F&quot;/&gt;&lt;wsp:rsid wsp:val=&quot;0057714F&quot;/&gt;&lt;wsp:rsid wsp:val=&quot;00580599&quot;/&gt;&lt;wsp:rsid wsp:val=&quot;005874C4&quot;/&gt;&lt;wsp:rsid wsp:val=&quot;005D3FA6&quot;/&gt;&lt;wsp:rsid wsp:val=&quot;006073FD&quot;/&gt;&lt;wsp:rsid wsp:val=&quot;00621C75&quot;/&gt;&lt;wsp:rsid wsp:val=&quot;00680306&quot;/&gt;&lt;wsp:rsid wsp:val=&quot;00685210&quot;/&gt;&lt;wsp:rsid wsp:val=&quot;006910B4&quot;/&gt;&lt;wsp:rsid wsp:val=&quot;00697D70&quot;/&gt;&lt;wsp:rsid wsp:val=&quot;006A08D1&quot;/&gt;&lt;wsp:rsid wsp:val=&quot;006B74EE&quot;/&gt;&lt;wsp:rsid wsp:val=&quot;006C25C5&quot;/&gt;&lt;wsp:rsid wsp:val=&quot;006D248C&quot;/&gt;&lt;wsp:rsid wsp:val=&quot;006E5116&quot;/&gt;&lt;wsp:rsid wsp:val=&quot;006E7370&quot;/&gt;&lt;wsp:rsid wsp:val=&quot;007070DE&quot;/&gt;&lt;wsp:rsid wsp:val=&quot;00715795&quot;/&gt;&lt;wsp:rsid wsp:val=&quot;00722359&quot;/&gt;&lt;wsp:rsid wsp:val=&quot;007300C6&quot;/&gt;&lt;wsp:rsid wsp:val=&quot;00731BA8&quot;/&gt;&lt;wsp:rsid wsp:val=&quot;00732DCB&quot;/&gt;&lt;wsp:rsid wsp:val=&quot;0073540B&quot;/&gt;&lt;wsp:rsid wsp:val=&quot;0073575B&quot;/&gt;&lt;wsp:rsid wsp:val=&quot;00737F5C&quot;/&gt;&lt;wsp:rsid wsp:val=&quot;00740138&quot;/&gt;&lt;wsp:rsid wsp:val=&quot;00743248&quot;/&gt;&lt;wsp:rsid wsp:val=&quot;0074799B&quot;/&gt;&lt;wsp:rsid wsp:val=&quot;00754106&quot;/&gt;&lt;wsp:rsid wsp:val=&quot;007552FE&quot;/&gt;&lt;wsp:rsid wsp:val=&quot;00756211&quot;/&gt;&lt;wsp:rsid wsp:val=&quot;007616D7&quot;/&gt;&lt;wsp:rsid wsp:val=&quot;0077616C&quot;/&gt;&lt;wsp:rsid wsp:val=&quot;00783CF7&quot;/&gt;&lt;wsp:rsid wsp:val=&quot;007948AC&quot;/&gt;&lt;wsp:rsid wsp:val=&quot;0079731F&quot;/&gt;&lt;wsp:rsid wsp:val=&quot;007B2789&quot;/&gt;&lt;wsp:rsid wsp:val=&quot;007D39AC&quot;/&gt;&lt;wsp:rsid wsp:val=&quot;007E70B9&quot;/&gt;&lt;wsp:rsid wsp:val=&quot;007F4882&quot;/&gt;&lt;wsp:rsid wsp:val=&quot;008034AB&quot;/&gt;&lt;wsp:rsid wsp:val=&quot;00827DFC&quot;/&gt;&lt;wsp:rsid wsp:val=&quot;00832A4B&quot;/&gt;&lt;wsp:rsid wsp:val=&quot;008371F9&quot;/&gt;&lt;wsp:rsid wsp:val=&quot;00845ACB&quot;/&gt;&lt;wsp:rsid wsp:val=&quot;008C7388&quot;/&gt;&lt;wsp:rsid wsp:val=&quot;008D2B9F&quot;/&gt;&lt;wsp:rsid wsp:val=&quot;008D58E8&quot;/&gt;&lt;wsp:rsid wsp:val=&quot;00912680&quot;/&gt;&lt;wsp:rsid wsp:val=&quot;0092555C&quot;/&gt;&lt;wsp:rsid wsp:val=&quot;00942BB3&quot;/&gt;&lt;wsp:rsid wsp:val=&quot;00955A71&quot;/&gt;&lt;wsp:rsid wsp:val=&quot;009A71E0&quot;/&gt;&lt;wsp:rsid wsp:val=&quot;009C2C60&quot;/&gt;&lt;wsp:rsid wsp:val=&quot;009E169B&quot;/&gt;&lt;wsp:rsid wsp:val=&quot;009E5171&quot;/&gt;&lt;wsp:rsid wsp:val=&quot;00A07523&quot;/&gt;&lt;wsp:rsid wsp:val=&quot;00A22420&quot;/&gt;&lt;wsp:rsid wsp:val=&quot;00A30A91&quot;/&gt;&lt;wsp:rsid wsp:val=&quot;00A43290&quot;/&gt;&lt;wsp:rsid wsp:val=&quot;00A7096F&quot;/&gt;&lt;wsp:rsid wsp:val=&quot;00A76AC6&quot;/&gt;&lt;wsp:rsid wsp:val=&quot;00A97A10&quot;/&gt;&lt;wsp:rsid wsp:val=&quot;00AC712E&quot;/&gt;&lt;wsp:rsid wsp:val=&quot;00AF03AC&quot;/&gt;&lt;wsp:rsid wsp:val=&quot;00AF096F&quot;/&gt;&lt;wsp:rsid wsp:val=&quot;00B05720&quot;/&gt;&lt;wsp:rsid wsp:val=&quot;00B14FA5&quot;/&gt;&lt;wsp:rsid wsp:val=&quot;00B61D8B&quot;/&gt;&lt;wsp:rsid wsp:val=&quot;00B62A7A&quot;/&gt;&lt;wsp:rsid wsp:val=&quot;00B67CC3&quot;/&gt;&lt;wsp:rsid wsp:val=&quot;00B74879&quot;/&gt;&lt;wsp:rsid wsp:val=&quot;00B92143&quot;/&gt;&lt;wsp:rsid wsp:val=&quot;00BC7839&quot;/&gt;&lt;wsp:rsid wsp:val=&quot;00BD280B&quot;/&gt;&lt;wsp:rsid wsp:val=&quot;00BD612B&quot;/&gt;&lt;wsp:rsid wsp:val=&quot;00BD7BB3&quot;/&gt;&lt;wsp:rsid wsp:val=&quot;00BE4F01&quot;/&gt;&lt;wsp:rsid wsp:val=&quot;00BF0884&quot;/&gt;&lt;wsp:rsid wsp:val=&quot;00C11C44&quot;/&gt;&lt;wsp:rsid wsp:val=&quot;00C13526&quot;/&gt;&lt;wsp:rsid wsp:val=&quot;00C54028&quot;/&gt;&lt;wsp:rsid wsp:val=&quot;00C62E5A&quot;/&gt;&lt;wsp:rsid wsp:val=&quot;00C67F0E&quot;/&gt;&lt;wsp:rsid wsp:val=&quot;00C801B9&quot;/&gt;&lt;wsp:rsid wsp:val=&quot;00C83161&quot;/&gt;&lt;wsp:rsid wsp:val=&quot;00C8408B&quot;/&gt;&lt;wsp:rsid wsp:val=&quot;00C95BD7&quot;/&gt;&lt;wsp:rsid wsp:val=&quot;00C969FF&quot;/&gt;&lt;wsp:rsid wsp:val=&quot;00CA5890&quot;/&gt;&lt;wsp:rsid wsp:val=&quot;00CC4DA4&quot;/&gt;&lt;wsp:rsid wsp:val=&quot;00CD2EF6&quot;/&gt;&lt;wsp:rsid wsp:val=&quot;00CD30DC&quot;/&gt;&lt;wsp:rsid wsp:val=&quot;00CD6528&quot;/&gt;&lt;wsp:rsid wsp:val=&quot;00CF2C5E&quot;/&gt;&lt;wsp:rsid wsp:val=&quot;00D02305&quot;/&gt;&lt;wsp:rsid wsp:val=&quot;00D233B0&quot;/&gt;&lt;wsp:rsid wsp:val=&quot;00D342C4&quot;/&gt;&lt;wsp:rsid wsp:val=&quot;00D371EE&quot;/&gt;&lt;wsp:rsid wsp:val=&quot;00D469BF&quot;/&gt;&lt;wsp:rsid wsp:val=&quot;00D659D8&quot;/&gt;&lt;wsp:rsid wsp:val=&quot;00DA219C&quot;/&gt;&lt;wsp:rsid wsp:val=&quot;00DB4744&quot;/&gt;&lt;wsp:rsid wsp:val=&quot;00DD205F&quot;/&gt;&lt;wsp:rsid wsp:val=&quot;00DF210A&quot;/&gt;&lt;wsp:rsid wsp:val=&quot;00E10C8A&quot;/&gt;&lt;wsp:rsid wsp:val=&quot;00E156CF&quot;/&gt;&lt;wsp:rsid wsp:val=&quot;00E1570B&quot;/&gt;&lt;wsp:rsid wsp:val=&quot;00E24D92&quot;/&gt;&lt;wsp:rsid wsp:val=&quot;00E3246B&quot;/&gt;&lt;wsp:rsid wsp:val=&quot;00E533AE&quot;/&gt;&lt;wsp:rsid wsp:val=&quot;00E70CF5&quot;/&gt;&lt;wsp:rsid wsp:val=&quot;00E85EAA&quot;/&gt;&lt;wsp:rsid wsp:val=&quot;00E920AD&quot;/&gt;&lt;wsp:rsid wsp:val=&quot;00EA51A7&quot;/&gt;&lt;wsp:rsid wsp:val=&quot;00EB7490&quot;/&gt;&lt;wsp:rsid wsp:val=&quot;00ED1536&quot;/&gt;&lt;wsp:rsid wsp:val=&quot;00EE7C93&quot;/&gt;&lt;wsp:rsid wsp:val=&quot;00EF04A7&quot;/&gt;&lt;wsp:rsid wsp:val=&quot;00F139DB&quot;/&gt;&lt;wsp:rsid wsp:val=&quot;00F145B9&quot;/&gt;&lt;wsp:rsid wsp:val=&quot;00F1488A&quot;/&gt;&lt;wsp:rsid wsp:val=&quot;00F211BF&quot;/&gt;&lt;wsp:rsid wsp:val=&quot;00F27063&quot;/&gt;&lt;wsp:rsid wsp:val=&quot;00F326A4&quot;/&gt;&lt;wsp:rsid wsp:val=&quot;00F55305&quot;/&gt;&lt;wsp:rsid wsp:val=&quot;00F5577E&quot;/&gt;&lt;wsp:rsid wsp:val=&quot;00F60353&quot;/&gt;&lt;wsp:rsid wsp:val=&quot;00F64031&quot;/&gt;&lt;wsp:rsid wsp:val=&quot;00F76010&quot;/&gt;&lt;wsp:rsid wsp:val=&quot;00F82258&quot;/&gt;&lt;wsp:rsid wsp:val=&quot;00F832C8&quot;/&gt;&lt;wsp:rsid wsp:val=&quot;00F945A7&quot;/&gt;&lt;wsp:rsid wsp:val=&quot;00FA2E21&quot;/&gt;&lt;wsp:rsid wsp:val=&quot;00FA5DF4&quot;/&gt;&lt;wsp:rsid wsp:val=&quot;00FA7865&quot;/&gt;&lt;wsp:rsid wsp:val=&quot;00FD6F56&quot;/&gt;&lt;wsp:rsid wsp:val=&quot;00FF6006&quot;/&gt;&lt;/wsp:rsids&gt;&lt;/w:docPr&gt;&lt;w:body&gt;&lt;w:p wsp:rsidR=&quot;00000000&quot; wsp:rsidRDefault=&quot;004715EE&quot;&gt;&lt;m:oMathPara&gt;&lt;m:oMath&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i-cs/&gt;&lt;/w:rPr&gt;&lt;/m:ctrlPr&gt;&lt;/m:sSubPr&gt;&lt;m:e&gt;&lt;m:r&gt;&lt;w:rPr&gt;&lt;w:rFonts w:ascii=&quot;Cambria Math&quot; w:h-ansi=&quot;Cambria Math&quot;/&gt;&lt;wx:font wx:val=&quot;Cambria Math&quot;/&gt;&lt;w:i/&gt;&lt;/w:rPr&gt;&lt;m:t&gt;L&lt;/m:t&gt;&lt;/m:r&gt;&lt;/m:e&gt;&lt;m:sub&gt;&lt;m:r&gt;&lt;w:rPr&gt;&lt;w:rFonts w:ascii=&quot;Cambria Math&quot; w:h-ansi=&quot;Cambria Math&quot;/&gt;&lt;wx:font wx:val=&quot;Cambria Math&quot;/&gt;&lt;w:i/&gt;&lt;/w:rPr&gt;&lt;m:t&gt;o&lt;/m:t&gt;&lt;/m:r&gt;&lt;/m:sub&gt;&lt;/m:sSub&gt;&lt;m:r&gt;&lt;w:rPr&gt;&lt;w:rFonts w:ascii=&quot;Cambria Math&quot; w:h-ansi=&quot;Cambria Math&quot;/&gt;&lt;wx:font wx:val=&quot;Cambria Math&quot;/&gt;&lt;w:i/&gt;&lt;/w:rPr&gt;&lt;m:t&gt;â‰ˆ125 nH&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0" o:title="" chromakey="white"/>
          </v:shape>
        </w:pict>
      </w:r>
      <w:r w:rsidRPr="00054644">
        <w:rPr>
          <w:iCs/>
        </w:rPr>
        <w:fldChar w:fldCharType="end"/>
      </w:r>
      <w:r w:rsidRPr="00B74879">
        <w:rPr>
          <w:iCs/>
        </w:rPr>
        <w:t xml:space="preserve">. The current signals, obtained </w:t>
      </w:r>
      <w:r>
        <w:rPr>
          <w:iCs/>
        </w:rPr>
        <w:t>using</w:t>
      </w:r>
      <w:r w:rsidRPr="00B74879">
        <w:rPr>
          <w:iCs/>
        </w:rPr>
        <w:t xml:space="preserve"> Rogowski coil have an e</w:t>
      </w:r>
      <w:r w:rsidRPr="00FF6006">
        <w:rPr>
          <w:iCs/>
        </w:rPr>
        <w:t xml:space="preserve">xtended dip beyond the regular one and they were fitted </w:t>
      </w:r>
      <w:r>
        <w:rPr>
          <w:iCs/>
        </w:rPr>
        <w:t>using</w:t>
      </w:r>
      <w:r w:rsidRPr="00FF6006">
        <w:rPr>
          <w:iCs/>
        </w:rPr>
        <w:t xml:space="preserve"> the </w:t>
      </w:r>
      <w:r w:rsidRPr="00DF4CD4">
        <w:rPr>
          <w:iCs/>
          <w:color w:val="FF0000"/>
          <w:highlight w:val="yellow"/>
        </w:rPr>
        <w:t>6 phase</w:t>
      </w:r>
      <w:r w:rsidRPr="00FF6006">
        <w:rPr>
          <w:iCs/>
        </w:rPr>
        <w:t xml:space="preserve"> Lee Model. </w:t>
      </w:r>
      <w:r>
        <w:rPr>
          <w:iCs/>
        </w:rPr>
        <w:t>U</w:t>
      </w:r>
      <w:r w:rsidRPr="00FF6006">
        <w:rPr>
          <w:iCs/>
        </w:rPr>
        <w:t>sing a scintillator- photomultiplier system placed 3 m away from the focus at 90</w:t>
      </w:r>
      <w:r w:rsidRPr="00FF6006">
        <w:rPr>
          <w:iCs/>
          <w:vertAlign w:val="superscript"/>
        </w:rPr>
        <w:t>o</w:t>
      </w:r>
      <w:r>
        <w:rPr>
          <w:iCs/>
        </w:rPr>
        <w:t>, t</w:t>
      </w:r>
      <w:r w:rsidRPr="00FF6006">
        <w:rPr>
          <w:iCs/>
        </w:rPr>
        <w:t xml:space="preserve">he neutron energy </w:t>
      </w:r>
      <w:r>
        <w:rPr>
          <w:iCs/>
        </w:rPr>
        <w:t>was confirmed</w:t>
      </w:r>
      <w:r w:rsidRPr="00FF6006">
        <w:rPr>
          <w:iCs/>
        </w:rPr>
        <w:t xml:space="preserve"> verified to be </w:t>
      </w:r>
      <w:r>
        <w:rPr>
          <w:iCs/>
        </w:rPr>
        <w:t xml:space="preserve">the characteristic 2.45 </w:t>
      </w:r>
      <w:r w:rsidRPr="00FF6006">
        <w:rPr>
          <w:iCs/>
        </w:rPr>
        <w:t>Me</w:t>
      </w:r>
      <w:r>
        <w:rPr>
          <w:iCs/>
        </w:rPr>
        <w:t>V D-D fusion energy</w:t>
      </w:r>
      <w:r w:rsidRPr="00FF6006">
        <w:rPr>
          <w:iCs/>
        </w:rPr>
        <w:t xml:space="preserve">. Analyzing many shots at different Deuterium pressures showed that the pinch occurred later </w:t>
      </w:r>
      <w:r>
        <w:rPr>
          <w:iCs/>
        </w:rPr>
        <w:t xml:space="preserve">on time as </w:t>
      </w:r>
      <w:r w:rsidRPr="00FF6006">
        <w:rPr>
          <w:iCs/>
        </w:rPr>
        <w:t>the pressure increase</w:t>
      </w:r>
      <w:r>
        <w:rPr>
          <w:iCs/>
        </w:rPr>
        <w:t>.</w:t>
      </w:r>
      <w:r w:rsidRPr="00FF6006">
        <w:rPr>
          <w:iCs/>
        </w:rPr>
        <w:t xml:space="preserve"> Where</w:t>
      </w:r>
      <w:r>
        <w:rPr>
          <w:iCs/>
        </w:rPr>
        <w:t>,</w:t>
      </w:r>
      <w:r w:rsidRPr="00FF6006">
        <w:rPr>
          <w:iCs/>
        </w:rPr>
        <w:t xml:space="preserve"> for the pressure range from 1 to 8</w:t>
      </w:r>
      <w:r>
        <w:rPr>
          <w:iCs/>
        </w:rPr>
        <w:t xml:space="preserve"> </w:t>
      </w:r>
      <w:r w:rsidRPr="00FF6006">
        <w:rPr>
          <w:iCs/>
        </w:rPr>
        <w:t xml:space="preserve">mbar Deuterium the Pinch time varied from 1.310 to 2.186 </w:t>
      </w:r>
      <w:r>
        <w:rPr>
          <w:iCs/>
        </w:rPr>
        <w:t>µ</w:t>
      </w:r>
      <w:r w:rsidRPr="00FF6006">
        <w:rPr>
          <w:iCs/>
        </w:rPr>
        <w:t xml:space="preserve">s. </w:t>
      </w:r>
    </w:p>
    <w:p w:rsidR="00506336" w:rsidRPr="00F27063" w:rsidRDefault="00506336" w:rsidP="00F27063">
      <w:pPr>
        <w:jc w:val="both"/>
        <w:rPr>
          <w:iCs/>
          <w:color w:val="000000"/>
        </w:rPr>
      </w:pPr>
      <w:r>
        <w:rPr>
          <w:iCs/>
        </w:rPr>
        <w:tab/>
        <w:t xml:space="preserve">The </w:t>
      </w:r>
      <w:r w:rsidRPr="00FF6006">
        <w:rPr>
          <w:iCs/>
        </w:rPr>
        <w:t xml:space="preserve">maximum neutron yield measured in one shot as estimated by the bubble detector at radial direction was </w:t>
      </w:r>
      <w:r w:rsidRPr="00BE4F01">
        <w:rPr>
          <w:iCs/>
          <w:highlight w:val="yellow"/>
        </w:rPr>
        <w:t>2.8E</w:t>
      </w:r>
      <w:r>
        <w:rPr>
          <w:iCs/>
          <w:highlight w:val="yellow"/>
        </w:rPr>
        <w:t>+</w:t>
      </w:r>
      <w:r w:rsidRPr="00BE4F01">
        <w:rPr>
          <w:iCs/>
          <w:highlight w:val="yellow"/>
        </w:rPr>
        <w:t>8</w:t>
      </w:r>
      <w:r w:rsidRPr="00FF6006">
        <w:rPr>
          <w:iCs/>
        </w:rPr>
        <w:t xml:space="preserve">. </w:t>
      </w:r>
      <w:r>
        <w:rPr>
          <w:iCs/>
        </w:rPr>
        <w:t>T</w:t>
      </w:r>
      <w:r w:rsidRPr="00FF6006">
        <w:rPr>
          <w:iCs/>
        </w:rPr>
        <w:t>he maximum neutron yield was obtained at the optimum pressure of 5 mbar.</w:t>
      </w:r>
      <w:r>
        <w:rPr>
          <w:iCs/>
        </w:rPr>
        <w:t xml:space="preserve"> The comparison between experimental and computed neutron yield </w:t>
      </w:r>
      <w:r w:rsidRPr="00DF4CD4">
        <w:rPr>
          <w:iCs/>
          <w:color w:val="FF0000"/>
        </w:rPr>
        <w:t>indicates</w:t>
      </w:r>
      <w:r>
        <w:rPr>
          <w:iCs/>
        </w:rPr>
        <w:t xml:space="preserve"> that the optimum pressure has reasonable agreement between the computed and measured one, the fall-off on both sides also has reasonable agreement and finally the measured median values have around 5 times higher neutron yield than the computed in the region near the optimum.  </w:t>
      </w:r>
      <w:r w:rsidRPr="00F27063">
        <w:rPr>
          <w:iCs/>
          <w:color w:val="000000"/>
        </w:rPr>
        <w:t xml:space="preserve">This 5 times excess discrepancy in measured neutron yield for the KSU PF (a high inductance T2 PF) is also found for the other published T2 machine the UNU ICTP PFF; whereas other machines, all low inductance T1, have closer agreements (within factor of 2) between the measured and computed neutron yields.  </w:t>
      </w:r>
    </w:p>
    <w:p w:rsidR="00506336" w:rsidRPr="00CF2C5E" w:rsidRDefault="00506336" w:rsidP="00D659D8">
      <w:pPr>
        <w:jc w:val="both"/>
        <w:rPr>
          <w:i/>
          <w:color w:val="000000"/>
        </w:rPr>
      </w:pPr>
    </w:p>
    <w:p w:rsidR="00506336" w:rsidRPr="00CF2C5E" w:rsidRDefault="00506336" w:rsidP="00D659D8">
      <w:pPr>
        <w:jc w:val="both"/>
        <w:rPr>
          <w:i/>
          <w:color w:val="000000"/>
        </w:rPr>
      </w:pPr>
      <w:r w:rsidRPr="00CF2C5E">
        <w:rPr>
          <w:i/>
          <w:color w:val="000000"/>
        </w:rPr>
        <w:t>Acknowledgement</w:t>
      </w:r>
    </w:p>
    <w:p w:rsidR="00506336" w:rsidRPr="00F27063" w:rsidRDefault="00506336" w:rsidP="00D659D8">
      <w:pPr>
        <w:jc w:val="both"/>
        <w:rPr>
          <w:iCs/>
          <w:color w:val="000000"/>
          <w:sz w:val="16"/>
          <w:szCs w:val="16"/>
        </w:rPr>
      </w:pPr>
      <w:r w:rsidRPr="00F27063">
        <w:rPr>
          <w:iCs/>
          <w:color w:val="000000"/>
        </w:rPr>
        <w:t>We acknowledge discussions with Rishi Verma which contributed to our first ideas about the possibility of differences in neutron yields of high and low inductance plasma focus machines..</w:t>
      </w:r>
    </w:p>
    <w:p w:rsidR="00506336" w:rsidRPr="002C4CF0" w:rsidRDefault="00506336" w:rsidP="002C4CF0">
      <w:pPr>
        <w:pStyle w:val="Heading1"/>
        <w:numPr>
          <w:ilvl w:val="0"/>
          <w:numId w:val="0"/>
        </w:numPr>
      </w:pPr>
      <w:r w:rsidRPr="00FF6006">
        <w:t>References</w:t>
      </w:r>
    </w:p>
    <w:p w:rsidR="00506336" w:rsidRDefault="00506336" w:rsidP="00EF04A7">
      <w:pPr>
        <w:spacing w:line="276" w:lineRule="auto"/>
        <w:ind w:left="270" w:hanging="270"/>
        <w:jc w:val="both"/>
        <w:rPr>
          <w:iCs/>
          <w:sz w:val="16"/>
          <w:szCs w:val="16"/>
        </w:rPr>
      </w:pPr>
      <w:r w:rsidRPr="001825A4">
        <w:rPr>
          <w:iCs/>
          <w:sz w:val="16"/>
          <w:szCs w:val="16"/>
        </w:rPr>
        <w:t xml:space="preserve">[1] </w:t>
      </w:r>
      <w:r>
        <w:rPr>
          <w:iCs/>
          <w:sz w:val="16"/>
          <w:szCs w:val="16"/>
        </w:rPr>
        <w:t>A</w:t>
      </w:r>
      <w:r w:rsidRPr="001825A4">
        <w:rPr>
          <w:iCs/>
          <w:sz w:val="16"/>
          <w:szCs w:val="16"/>
        </w:rPr>
        <w:t xml:space="preserve">. Bernard, et al,”Scientific </w:t>
      </w:r>
      <w:r>
        <w:rPr>
          <w:iCs/>
          <w:sz w:val="16"/>
          <w:szCs w:val="16"/>
        </w:rPr>
        <w:t>s</w:t>
      </w:r>
      <w:r w:rsidRPr="001825A4">
        <w:rPr>
          <w:iCs/>
          <w:sz w:val="16"/>
          <w:szCs w:val="16"/>
        </w:rPr>
        <w:t xml:space="preserve">tatus of </w:t>
      </w:r>
      <w:r>
        <w:rPr>
          <w:iCs/>
          <w:sz w:val="16"/>
          <w:szCs w:val="16"/>
        </w:rPr>
        <w:t>p</w:t>
      </w:r>
      <w:r w:rsidRPr="001825A4">
        <w:rPr>
          <w:iCs/>
          <w:sz w:val="16"/>
          <w:szCs w:val="16"/>
        </w:rPr>
        <w:t xml:space="preserve">lasma </w:t>
      </w:r>
      <w:r>
        <w:rPr>
          <w:iCs/>
          <w:sz w:val="16"/>
          <w:szCs w:val="16"/>
        </w:rPr>
        <w:t>f</w:t>
      </w:r>
      <w:r w:rsidRPr="001825A4">
        <w:rPr>
          <w:iCs/>
          <w:sz w:val="16"/>
          <w:szCs w:val="16"/>
        </w:rPr>
        <w:t xml:space="preserve">ocus </w:t>
      </w:r>
      <w:r>
        <w:rPr>
          <w:iCs/>
          <w:sz w:val="16"/>
          <w:szCs w:val="16"/>
        </w:rPr>
        <w:t>r</w:t>
      </w:r>
      <w:r w:rsidRPr="001825A4">
        <w:rPr>
          <w:iCs/>
          <w:sz w:val="16"/>
          <w:szCs w:val="16"/>
        </w:rPr>
        <w:t xml:space="preserve">esearch”, J. </w:t>
      </w:r>
      <w:r>
        <w:rPr>
          <w:iCs/>
          <w:sz w:val="16"/>
          <w:szCs w:val="16"/>
        </w:rPr>
        <w:t xml:space="preserve">  </w:t>
      </w:r>
      <w:r w:rsidRPr="001825A4">
        <w:rPr>
          <w:iCs/>
          <w:sz w:val="16"/>
          <w:szCs w:val="16"/>
        </w:rPr>
        <w:t>Moscow Phys. Soc. 8 (1998) 93-170.</w:t>
      </w:r>
    </w:p>
    <w:p w:rsidR="00506336" w:rsidRPr="006E7370" w:rsidRDefault="00506336" w:rsidP="00CF2C5E">
      <w:pPr>
        <w:ind w:left="270" w:hanging="270"/>
        <w:jc w:val="both"/>
        <w:rPr>
          <w:sz w:val="16"/>
          <w:szCs w:val="16"/>
        </w:rPr>
      </w:pPr>
      <w:r>
        <w:rPr>
          <w:sz w:val="16"/>
          <w:szCs w:val="16"/>
        </w:rPr>
        <w:t xml:space="preserve">[2] </w:t>
      </w:r>
      <w:r w:rsidRPr="00482DE2">
        <w:rPr>
          <w:sz w:val="16"/>
          <w:szCs w:val="16"/>
        </w:rPr>
        <w:t>S. Lee</w:t>
      </w:r>
      <w:r>
        <w:rPr>
          <w:sz w:val="16"/>
          <w:szCs w:val="16"/>
        </w:rPr>
        <w:t>, “</w:t>
      </w:r>
      <w:r w:rsidRPr="00482DE2">
        <w:rPr>
          <w:sz w:val="16"/>
          <w:szCs w:val="16"/>
        </w:rPr>
        <w:t>Radiative Dense Plasma Focus Computation Package (2011)</w:t>
      </w:r>
      <w:r>
        <w:rPr>
          <w:sz w:val="16"/>
          <w:szCs w:val="16"/>
        </w:rPr>
        <w:t>”</w:t>
      </w:r>
      <w:r w:rsidRPr="00482DE2">
        <w:rPr>
          <w:sz w:val="16"/>
          <w:szCs w:val="16"/>
        </w:rPr>
        <w:t xml:space="preserve"> </w:t>
      </w:r>
      <w:r w:rsidRPr="006E7370">
        <w:rPr>
          <w:sz w:val="16"/>
          <w:szCs w:val="16"/>
        </w:rPr>
        <w:t xml:space="preserve">RADPF </w:t>
      </w:r>
      <w:hyperlink r:id="rId31" w:history="1">
        <w:r w:rsidRPr="006E7370">
          <w:rPr>
            <w:rStyle w:val="Hyperlink"/>
            <w:sz w:val="16"/>
            <w:szCs w:val="16"/>
            <w:u w:val="none"/>
          </w:rPr>
          <w:t>www.plasmafocus.net</w:t>
        </w:r>
      </w:hyperlink>
      <w:r w:rsidRPr="006E7370">
        <w:rPr>
          <w:sz w:val="16"/>
          <w:szCs w:val="16"/>
        </w:rPr>
        <w:t xml:space="preserve"> , </w:t>
      </w:r>
    </w:p>
    <w:p w:rsidR="00506336" w:rsidRDefault="00506336" w:rsidP="002C4CF0">
      <w:pPr>
        <w:ind w:left="270"/>
        <w:rPr>
          <w:sz w:val="16"/>
          <w:szCs w:val="16"/>
        </w:rPr>
      </w:pPr>
      <w:r w:rsidRPr="006E7370">
        <w:rPr>
          <w:sz w:val="16"/>
          <w:szCs w:val="16"/>
        </w:rPr>
        <w:t>http://www.intimal.edu.my/school</w:t>
      </w:r>
      <w:r w:rsidRPr="00482DE2">
        <w:rPr>
          <w:sz w:val="16"/>
          <w:szCs w:val="16"/>
        </w:rPr>
        <w:t xml:space="preserve">/fas/UFLF/ </w:t>
      </w:r>
      <w:bookmarkStart w:id="1" w:name="_GoBack"/>
      <w:bookmarkEnd w:id="1"/>
    </w:p>
    <w:p w:rsidR="00506336" w:rsidRPr="002C4CF0" w:rsidRDefault="00506336" w:rsidP="00CF2C5E">
      <w:pPr>
        <w:tabs>
          <w:tab w:val="left" w:pos="-1440"/>
          <w:tab w:val="left" w:pos="-720"/>
          <w:tab w:val="left" w:pos="180"/>
          <w:tab w:val="left" w:pos="720"/>
          <w:tab w:val="left" w:pos="1620"/>
          <w:tab w:val="left" w:pos="2340"/>
          <w:tab w:val="left" w:pos="2520"/>
          <w:tab w:val="left" w:pos="3888"/>
          <w:tab w:val="left" w:pos="4320"/>
        </w:tabs>
        <w:suppressAutoHyphens/>
        <w:ind w:left="360" w:hanging="360"/>
        <w:jc w:val="both"/>
        <w:rPr>
          <w:sz w:val="16"/>
          <w:szCs w:val="16"/>
        </w:rPr>
      </w:pPr>
      <w:r w:rsidRPr="002C4CF0">
        <w:rPr>
          <w:sz w:val="16"/>
          <w:szCs w:val="16"/>
        </w:rPr>
        <w:t>[</w:t>
      </w:r>
      <w:r>
        <w:rPr>
          <w:sz w:val="16"/>
          <w:szCs w:val="16"/>
        </w:rPr>
        <w:t>3</w:t>
      </w:r>
      <w:r w:rsidRPr="002C4CF0">
        <w:rPr>
          <w:sz w:val="16"/>
          <w:szCs w:val="16"/>
        </w:rPr>
        <w:t>]</w:t>
      </w:r>
      <w:r>
        <w:rPr>
          <w:sz w:val="16"/>
          <w:szCs w:val="16"/>
        </w:rPr>
        <w:t xml:space="preserve"> </w:t>
      </w:r>
      <w:r w:rsidRPr="002C4CF0">
        <w:rPr>
          <w:sz w:val="16"/>
          <w:szCs w:val="16"/>
        </w:rPr>
        <w:t>S Lee and S H Saw</w:t>
      </w:r>
      <w:r>
        <w:rPr>
          <w:sz w:val="16"/>
          <w:szCs w:val="16"/>
        </w:rPr>
        <w:t>,</w:t>
      </w:r>
      <w:r w:rsidRPr="002C4CF0">
        <w:rPr>
          <w:sz w:val="16"/>
          <w:szCs w:val="16"/>
        </w:rPr>
        <w:t xml:space="preserve"> </w:t>
      </w:r>
      <w:r>
        <w:rPr>
          <w:sz w:val="16"/>
          <w:szCs w:val="16"/>
        </w:rPr>
        <w:t>“</w:t>
      </w:r>
      <w:hyperlink r:id="rId32" w:history="1">
        <w:r w:rsidRPr="002C4CF0">
          <w:rPr>
            <w:rStyle w:val="Hyperlink"/>
            <w:noProof/>
            <w:color w:val="auto"/>
            <w:spacing w:val="-1"/>
            <w:sz w:val="16"/>
            <w:szCs w:val="16"/>
            <w:u w:val="none"/>
          </w:rPr>
          <w:t>Neutron Scaling Laws from Numerical Experiments</w:t>
        </w:r>
      </w:hyperlink>
      <w:r>
        <w:rPr>
          <w:rStyle w:val="Hyperlink"/>
          <w:noProof/>
          <w:color w:val="auto"/>
          <w:spacing w:val="-1"/>
          <w:sz w:val="16"/>
          <w:szCs w:val="16"/>
          <w:u w:val="none"/>
        </w:rPr>
        <w:t xml:space="preserve">”, </w:t>
      </w:r>
      <w:r w:rsidRPr="002C4CF0">
        <w:rPr>
          <w:noProof/>
          <w:spacing w:val="-1"/>
          <w:sz w:val="16"/>
          <w:szCs w:val="16"/>
        </w:rPr>
        <w:t>J</w:t>
      </w:r>
      <w:r>
        <w:rPr>
          <w:noProof/>
          <w:spacing w:val="-1"/>
          <w:sz w:val="16"/>
          <w:szCs w:val="16"/>
        </w:rPr>
        <w:t>.</w:t>
      </w:r>
      <w:r w:rsidRPr="002C4CF0">
        <w:rPr>
          <w:sz w:val="16"/>
          <w:szCs w:val="16"/>
        </w:rPr>
        <w:t xml:space="preserve"> Fusion Energy </w:t>
      </w:r>
      <w:r w:rsidRPr="002C4CF0">
        <w:rPr>
          <w:b/>
          <w:sz w:val="16"/>
          <w:szCs w:val="16"/>
        </w:rPr>
        <w:t>27</w:t>
      </w:r>
      <w:r w:rsidRPr="002C4CF0">
        <w:rPr>
          <w:sz w:val="16"/>
          <w:szCs w:val="16"/>
        </w:rPr>
        <w:t xml:space="preserve"> 292-295 (2008)</w:t>
      </w:r>
      <w:r>
        <w:rPr>
          <w:sz w:val="16"/>
          <w:szCs w:val="16"/>
        </w:rPr>
        <w:t>.</w:t>
      </w:r>
    </w:p>
    <w:p w:rsidR="00506336" w:rsidRPr="001825A4" w:rsidRDefault="00506336" w:rsidP="002C4CF0">
      <w:pPr>
        <w:adjustRightInd w:val="0"/>
        <w:spacing w:line="276" w:lineRule="auto"/>
        <w:ind w:left="270" w:hanging="270"/>
        <w:jc w:val="both"/>
        <w:rPr>
          <w:iCs/>
          <w:sz w:val="16"/>
          <w:szCs w:val="16"/>
        </w:rPr>
      </w:pPr>
      <w:r w:rsidRPr="001825A4">
        <w:rPr>
          <w:sz w:val="16"/>
          <w:szCs w:val="16"/>
        </w:rPr>
        <w:t>[</w:t>
      </w:r>
      <w:r>
        <w:rPr>
          <w:sz w:val="16"/>
          <w:szCs w:val="16"/>
        </w:rPr>
        <w:t>4</w:t>
      </w:r>
      <w:r w:rsidRPr="001825A4">
        <w:rPr>
          <w:sz w:val="16"/>
          <w:szCs w:val="16"/>
        </w:rPr>
        <w:t>] Michele Frignani,” Simulation of Gas Breakdown and Plasma  Dynamics in Plasma Focus Devices”, Ph.D thesis, Alma Mater Studiorum  Università degli Studi di Bologna, 2007.</w:t>
      </w:r>
    </w:p>
    <w:p w:rsidR="00506336" w:rsidRPr="001825A4" w:rsidRDefault="00506336" w:rsidP="002C4CF0">
      <w:pPr>
        <w:tabs>
          <w:tab w:val="left" w:pos="360"/>
        </w:tabs>
        <w:adjustRightInd w:val="0"/>
        <w:spacing w:line="276" w:lineRule="auto"/>
        <w:ind w:left="270" w:hanging="270"/>
        <w:jc w:val="both"/>
        <w:rPr>
          <w:color w:val="000000"/>
          <w:sz w:val="16"/>
          <w:szCs w:val="16"/>
        </w:rPr>
      </w:pPr>
      <w:r>
        <w:rPr>
          <w:sz w:val="16"/>
          <w:szCs w:val="16"/>
        </w:rPr>
        <w:t xml:space="preserve">[5] </w:t>
      </w:r>
      <w:r w:rsidRPr="001825A4">
        <w:rPr>
          <w:sz w:val="16"/>
          <w:szCs w:val="16"/>
        </w:rPr>
        <w:t>S. H. Saw, et al,</w:t>
      </w:r>
      <w:r w:rsidRPr="001825A4">
        <w:rPr>
          <w:color w:val="000000"/>
          <w:sz w:val="16"/>
          <w:szCs w:val="16"/>
        </w:rPr>
        <w:t xml:space="preserve"> </w:t>
      </w:r>
      <w:r>
        <w:rPr>
          <w:color w:val="000000"/>
          <w:sz w:val="16"/>
          <w:szCs w:val="16"/>
        </w:rPr>
        <w:t>“</w:t>
      </w:r>
      <w:r w:rsidRPr="001825A4">
        <w:rPr>
          <w:color w:val="000000"/>
          <w:sz w:val="16"/>
          <w:szCs w:val="16"/>
        </w:rPr>
        <w:t>In situ determination of the static inductance and resistance of a</w:t>
      </w:r>
      <w:r>
        <w:rPr>
          <w:color w:val="000000"/>
          <w:sz w:val="16"/>
          <w:szCs w:val="16"/>
        </w:rPr>
        <w:t xml:space="preserve"> </w:t>
      </w:r>
      <w:r w:rsidRPr="001825A4">
        <w:rPr>
          <w:color w:val="000000"/>
          <w:sz w:val="16"/>
          <w:szCs w:val="16"/>
        </w:rPr>
        <w:t>plasma focus capacitor bank</w:t>
      </w:r>
      <w:r>
        <w:rPr>
          <w:color w:val="000000"/>
          <w:sz w:val="16"/>
          <w:szCs w:val="16"/>
        </w:rPr>
        <w:t>”</w:t>
      </w:r>
      <w:r w:rsidRPr="001825A4">
        <w:rPr>
          <w:color w:val="000000"/>
          <w:sz w:val="16"/>
          <w:szCs w:val="16"/>
        </w:rPr>
        <w:t>,</w:t>
      </w:r>
      <w:r w:rsidRPr="001825A4">
        <w:rPr>
          <w:sz w:val="16"/>
          <w:szCs w:val="16"/>
        </w:rPr>
        <w:t xml:space="preserve"> Review of Sci</w:t>
      </w:r>
      <w:r>
        <w:rPr>
          <w:sz w:val="16"/>
          <w:szCs w:val="16"/>
        </w:rPr>
        <w:t xml:space="preserve">entific Instruments 81, 053505, May </w:t>
      </w:r>
      <w:r w:rsidRPr="001825A4">
        <w:rPr>
          <w:sz w:val="16"/>
          <w:szCs w:val="16"/>
        </w:rPr>
        <w:t>2010.</w:t>
      </w:r>
    </w:p>
    <w:p w:rsidR="00506336" w:rsidRPr="001825A4" w:rsidRDefault="00506336" w:rsidP="002C4CF0">
      <w:pPr>
        <w:adjustRightInd w:val="0"/>
        <w:spacing w:line="276" w:lineRule="auto"/>
        <w:ind w:left="270" w:hanging="270"/>
        <w:jc w:val="both"/>
        <w:rPr>
          <w:color w:val="000000"/>
          <w:sz w:val="16"/>
          <w:szCs w:val="16"/>
        </w:rPr>
      </w:pPr>
      <w:r>
        <w:rPr>
          <w:sz w:val="16"/>
          <w:szCs w:val="16"/>
        </w:rPr>
        <w:t xml:space="preserve">[6] </w:t>
      </w:r>
      <w:r w:rsidRPr="001825A4">
        <w:rPr>
          <w:sz w:val="16"/>
          <w:szCs w:val="16"/>
        </w:rPr>
        <w:t>Cesar Moreno, et al,” Small-</w:t>
      </w:r>
      <w:r>
        <w:rPr>
          <w:sz w:val="16"/>
          <w:szCs w:val="16"/>
        </w:rPr>
        <w:t>c</w:t>
      </w:r>
      <w:r w:rsidRPr="001825A4">
        <w:rPr>
          <w:sz w:val="16"/>
          <w:szCs w:val="16"/>
        </w:rPr>
        <w:t xml:space="preserve">hamber 4.7 kJ </w:t>
      </w:r>
      <w:r>
        <w:rPr>
          <w:sz w:val="16"/>
          <w:szCs w:val="16"/>
        </w:rPr>
        <w:t>p</w:t>
      </w:r>
      <w:r w:rsidRPr="001825A4">
        <w:rPr>
          <w:sz w:val="16"/>
          <w:szCs w:val="16"/>
        </w:rPr>
        <w:t xml:space="preserve">lasma </w:t>
      </w:r>
      <w:r>
        <w:rPr>
          <w:sz w:val="16"/>
          <w:szCs w:val="16"/>
        </w:rPr>
        <w:t>f</w:t>
      </w:r>
      <w:r w:rsidRPr="001825A4">
        <w:rPr>
          <w:sz w:val="16"/>
          <w:szCs w:val="16"/>
        </w:rPr>
        <w:t xml:space="preserve">ocus for </w:t>
      </w:r>
      <w:r>
        <w:rPr>
          <w:sz w:val="16"/>
          <w:szCs w:val="16"/>
        </w:rPr>
        <w:t>a</w:t>
      </w:r>
      <w:r w:rsidRPr="001825A4">
        <w:rPr>
          <w:sz w:val="16"/>
          <w:szCs w:val="16"/>
        </w:rPr>
        <w:t>pplications”, CP563, Plasma Physics: IX Latin American Workshop, 2001.</w:t>
      </w:r>
    </w:p>
    <w:p w:rsidR="00506336" w:rsidRDefault="00506336" w:rsidP="002C4CF0">
      <w:pPr>
        <w:adjustRightInd w:val="0"/>
        <w:spacing w:line="276" w:lineRule="auto"/>
        <w:ind w:left="270" w:hanging="270"/>
        <w:jc w:val="both"/>
        <w:rPr>
          <w:sz w:val="16"/>
          <w:szCs w:val="16"/>
        </w:rPr>
      </w:pPr>
      <w:r>
        <w:rPr>
          <w:sz w:val="16"/>
          <w:szCs w:val="16"/>
        </w:rPr>
        <w:t xml:space="preserve">[7] </w:t>
      </w:r>
      <w:r w:rsidRPr="007D39AC">
        <w:rPr>
          <w:sz w:val="16"/>
          <w:szCs w:val="16"/>
        </w:rPr>
        <w:t>César Moreno, Horacio Bruzzone, Javier Martínez, and Alejandro Clausse,</w:t>
      </w:r>
      <w:r w:rsidRPr="001825A4">
        <w:rPr>
          <w:sz w:val="16"/>
          <w:szCs w:val="16"/>
        </w:rPr>
        <w:t xml:space="preserve"> </w:t>
      </w:r>
      <w:r>
        <w:rPr>
          <w:sz w:val="16"/>
          <w:szCs w:val="16"/>
        </w:rPr>
        <w:t>“</w:t>
      </w:r>
      <w:r w:rsidRPr="001825A4">
        <w:rPr>
          <w:sz w:val="16"/>
          <w:szCs w:val="16"/>
        </w:rPr>
        <w:t xml:space="preserve">Conceptual </w:t>
      </w:r>
      <w:r>
        <w:rPr>
          <w:sz w:val="16"/>
          <w:szCs w:val="16"/>
        </w:rPr>
        <w:t>e</w:t>
      </w:r>
      <w:r w:rsidRPr="001825A4">
        <w:rPr>
          <w:sz w:val="16"/>
          <w:szCs w:val="16"/>
        </w:rPr>
        <w:t xml:space="preserve">ngineering of </w:t>
      </w:r>
      <w:r>
        <w:rPr>
          <w:sz w:val="16"/>
          <w:szCs w:val="16"/>
        </w:rPr>
        <w:t>plasma f</w:t>
      </w:r>
      <w:r w:rsidRPr="001825A4">
        <w:rPr>
          <w:sz w:val="16"/>
          <w:szCs w:val="16"/>
        </w:rPr>
        <w:t xml:space="preserve">ocus </w:t>
      </w:r>
      <w:r>
        <w:rPr>
          <w:sz w:val="16"/>
          <w:szCs w:val="16"/>
        </w:rPr>
        <w:t>t</w:t>
      </w:r>
      <w:r w:rsidRPr="001825A4">
        <w:rPr>
          <w:sz w:val="16"/>
          <w:szCs w:val="16"/>
        </w:rPr>
        <w:t xml:space="preserve">hermonuclear </w:t>
      </w:r>
      <w:r>
        <w:rPr>
          <w:sz w:val="16"/>
          <w:szCs w:val="16"/>
        </w:rPr>
        <w:t>p</w:t>
      </w:r>
      <w:r w:rsidRPr="001825A4">
        <w:rPr>
          <w:sz w:val="16"/>
          <w:szCs w:val="16"/>
        </w:rPr>
        <w:t>ulsors</w:t>
      </w:r>
      <w:r>
        <w:rPr>
          <w:sz w:val="16"/>
          <w:szCs w:val="16"/>
        </w:rPr>
        <w:t>”</w:t>
      </w:r>
      <w:r w:rsidRPr="001825A4">
        <w:rPr>
          <w:sz w:val="16"/>
          <w:szCs w:val="16"/>
        </w:rPr>
        <w:t>, IEEE Transactions on Plasma Science, vol. 28, no. 5, October 2000.</w:t>
      </w:r>
    </w:p>
    <w:p w:rsidR="00506336" w:rsidRPr="005D3FA6" w:rsidRDefault="00506336" w:rsidP="005D3FA6">
      <w:pPr>
        <w:tabs>
          <w:tab w:val="left" w:pos="-1440"/>
          <w:tab w:val="left" w:pos="-720"/>
          <w:tab w:val="left" w:pos="180"/>
          <w:tab w:val="left" w:pos="720"/>
          <w:tab w:val="left" w:pos="1800"/>
          <w:tab w:val="left" w:pos="2340"/>
          <w:tab w:val="left" w:pos="2520"/>
          <w:tab w:val="left" w:pos="3888"/>
          <w:tab w:val="left" w:pos="4320"/>
        </w:tabs>
        <w:suppressAutoHyphens/>
        <w:ind w:left="360" w:hanging="360"/>
        <w:jc w:val="both"/>
        <w:rPr>
          <w:sz w:val="16"/>
          <w:szCs w:val="16"/>
        </w:rPr>
      </w:pPr>
      <w:r w:rsidRPr="005D3FA6">
        <w:rPr>
          <w:sz w:val="16"/>
          <w:szCs w:val="16"/>
        </w:rPr>
        <w:t xml:space="preserve">[8] </w:t>
      </w:r>
      <w:r w:rsidRPr="005D3FA6">
        <w:rPr>
          <w:sz w:val="16"/>
          <w:szCs w:val="16"/>
          <w:u w:val="single"/>
          <w:lang w:val="en-MY"/>
        </w:rPr>
        <w:t>S.Lee</w:t>
      </w:r>
      <w:r>
        <w:rPr>
          <w:sz w:val="16"/>
          <w:szCs w:val="16"/>
          <w:lang w:val="en-MY"/>
        </w:rPr>
        <w:t xml:space="preserve"> &amp; A.Serban,”</w:t>
      </w:r>
      <w:r w:rsidRPr="005D3FA6">
        <w:rPr>
          <w:sz w:val="16"/>
          <w:szCs w:val="16"/>
          <w:lang w:val="en-MY"/>
        </w:rPr>
        <w:t xml:space="preserve"> Dimensions &amp; Lifetime of Plasma Focus Pinch</w:t>
      </w:r>
      <w:r>
        <w:rPr>
          <w:sz w:val="16"/>
          <w:szCs w:val="16"/>
          <w:lang w:val="en-MY"/>
        </w:rPr>
        <w:t>”,</w:t>
      </w:r>
      <w:r w:rsidRPr="005D3FA6">
        <w:rPr>
          <w:sz w:val="16"/>
          <w:szCs w:val="16"/>
          <w:lang w:val="en-MY"/>
        </w:rPr>
        <w:t xml:space="preserve"> IEEE Trans Plasma Science. USA (1996) 24, 1101-1105</w:t>
      </w:r>
    </w:p>
    <w:p w:rsidR="00506336" w:rsidRPr="001825A4" w:rsidRDefault="00506336" w:rsidP="005D3FA6">
      <w:pPr>
        <w:adjustRightInd w:val="0"/>
        <w:spacing w:line="276" w:lineRule="auto"/>
        <w:ind w:left="270" w:hanging="270"/>
        <w:jc w:val="both"/>
        <w:rPr>
          <w:color w:val="000000"/>
          <w:sz w:val="16"/>
          <w:szCs w:val="16"/>
        </w:rPr>
      </w:pPr>
      <w:r>
        <w:rPr>
          <w:sz w:val="16"/>
          <w:szCs w:val="16"/>
        </w:rPr>
        <w:t xml:space="preserve">[9] </w:t>
      </w:r>
      <w:r w:rsidRPr="001825A4">
        <w:rPr>
          <w:sz w:val="16"/>
          <w:szCs w:val="16"/>
        </w:rPr>
        <w:t>Tomaszewski</w:t>
      </w:r>
      <w:r>
        <w:rPr>
          <w:sz w:val="16"/>
          <w:szCs w:val="16"/>
        </w:rPr>
        <w:t xml:space="preserve">, </w:t>
      </w:r>
      <w:r w:rsidRPr="00740138">
        <w:rPr>
          <w:sz w:val="16"/>
          <w:szCs w:val="16"/>
        </w:rPr>
        <w:t>Krzysztof</w:t>
      </w:r>
      <w:r w:rsidRPr="001825A4">
        <w:rPr>
          <w:sz w:val="16"/>
          <w:szCs w:val="16"/>
        </w:rPr>
        <w:t xml:space="preserve"> J, </w:t>
      </w:r>
      <w:r>
        <w:rPr>
          <w:sz w:val="16"/>
          <w:szCs w:val="16"/>
        </w:rPr>
        <w:t>“</w:t>
      </w:r>
      <w:r w:rsidRPr="001825A4">
        <w:rPr>
          <w:sz w:val="16"/>
          <w:szCs w:val="16"/>
        </w:rPr>
        <w:t>Diagnostic system for time-of-flight neutron measurements</w:t>
      </w:r>
      <w:r>
        <w:rPr>
          <w:sz w:val="16"/>
          <w:szCs w:val="16"/>
        </w:rPr>
        <w:t>”</w:t>
      </w:r>
      <w:r w:rsidRPr="001825A4">
        <w:rPr>
          <w:sz w:val="16"/>
          <w:szCs w:val="16"/>
        </w:rPr>
        <w:t>,</w:t>
      </w:r>
      <w:r w:rsidRPr="00740138">
        <w:t xml:space="preserve"> </w:t>
      </w:r>
      <w:r w:rsidRPr="00740138">
        <w:rPr>
          <w:sz w:val="16"/>
          <w:szCs w:val="16"/>
        </w:rPr>
        <w:t>16th IAEA Technical Meeting on Research using Small Fusion Devices; XI Latin American Workshop on Plasma Physics. AIP Conference Proceedings, Volume 875, pp. 41-44 (2006).</w:t>
      </w:r>
      <w:r w:rsidRPr="001825A4">
        <w:rPr>
          <w:sz w:val="16"/>
          <w:szCs w:val="16"/>
        </w:rPr>
        <w:t xml:space="preserve"> </w:t>
      </w:r>
    </w:p>
    <w:p w:rsidR="00506336" w:rsidRPr="001825A4" w:rsidRDefault="00506336" w:rsidP="005D3FA6">
      <w:pPr>
        <w:adjustRightInd w:val="0"/>
        <w:spacing w:line="276" w:lineRule="auto"/>
        <w:ind w:left="270" w:hanging="270"/>
        <w:jc w:val="both"/>
        <w:rPr>
          <w:color w:val="000000"/>
          <w:sz w:val="16"/>
          <w:szCs w:val="16"/>
        </w:rPr>
      </w:pPr>
      <w:r>
        <w:rPr>
          <w:color w:val="000000"/>
          <w:sz w:val="16"/>
          <w:szCs w:val="16"/>
        </w:rPr>
        <w:t xml:space="preserve">[10] </w:t>
      </w:r>
      <w:r w:rsidRPr="001825A4">
        <w:rPr>
          <w:color w:val="000000"/>
          <w:sz w:val="16"/>
          <w:szCs w:val="16"/>
        </w:rPr>
        <w:t xml:space="preserve">V. Siahpoush, et al, </w:t>
      </w:r>
      <w:r>
        <w:rPr>
          <w:color w:val="000000"/>
          <w:sz w:val="16"/>
          <w:szCs w:val="16"/>
        </w:rPr>
        <w:t>“</w:t>
      </w:r>
      <w:r w:rsidRPr="001825A4">
        <w:rPr>
          <w:color w:val="000000"/>
          <w:sz w:val="16"/>
          <w:szCs w:val="16"/>
        </w:rPr>
        <w:t>Preliminary Results of Neutron Production in Sahand Plasma Focus Device”, 2</w:t>
      </w:r>
      <w:r w:rsidRPr="001825A4">
        <w:rPr>
          <w:color w:val="000000"/>
          <w:sz w:val="16"/>
          <w:szCs w:val="16"/>
          <w:vertAlign w:val="superscript"/>
        </w:rPr>
        <w:t>nd</w:t>
      </w:r>
      <w:r w:rsidRPr="001825A4">
        <w:rPr>
          <w:color w:val="000000"/>
          <w:sz w:val="16"/>
          <w:szCs w:val="16"/>
        </w:rPr>
        <w:t xml:space="preserve"> International Conference on Nuclear Science and Technology in Iran</w:t>
      </w:r>
      <w:r>
        <w:rPr>
          <w:color w:val="000000"/>
          <w:sz w:val="16"/>
          <w:szCs w:val="16"/>
        </w:rPr>
        <w:t>”</w:t>
      </w:r>
      <w:r w:rsidRPr="001825A4">
        <w:rPr>
          <w:color w:val="000000"/>
          <w:sz w:val="16"/>
          <w:szCs w:val="16"/>
        </w:rPr>
        <w:t xml:space="preserve">, Shiraz University April 27-30,2004.  </w:t>
      </w:r>
    </w:p>
    <w:p w:rsidR="00506336" w:rsidRDefault="00506336" w:rsidP="00CF2C5E">
      <w:pPr>
        <w:adjustRightInd w:val="0"/>
        <w:ind w:left="270" w:hanging="270"/>
        <w:jc w:val="both"/>
        <w:rPr>
          <w:sz w:val="16"/>
          <w:szCs w:val="16"/>
          <w:lang w:val="en-MY"/>
        </w:rPr>
      </w:pPr>
      <w:r w:rsidRPr="005D3FA6">
        <w:rPr>
          <w:sz w:val="16"/>
          <w:szCs w:val="16"/>
          <w:lang w:val="en-MY"/>
        </w:rPr>
        <w:t xml:space="preserve">[11] A Bernard, H Bruzzone, P Choi, H Chuaqui, V Gribkov, H Herrera, K Hirano, A Krejci, S Lee, C Luo, F </w:t>
      </w:r>
      <w:r w:rsidRPr="005D3FA6">
        <w:rPr>
          <w:sz w:val="16"/>
          <w:szCs w:val="16"/>
          <w:lang w:val="en-MY"/>
        </w:rPr>
        <w:tab/>
      </w:r>
      <w:r w:rsidRPr="005D3FA6">
        <w:rPr>
          <w:sz w:val="16"/>
          <w:szCs w:val="16"/>
          <w:lang w:val="en-MY"/>
        </w:rPr>
        <w:tab/>
        <w:t xml:space="preserve">Mezzetti, M Sadowski, H </w:t>
      </w:r>
      <w:r>
        <w:rPr>
          <w:sz w:val="16"/>
          <w:szCs w:val="16"/>
          <w:lang w:val="en-MY"/>
        </w:rPr>
        <w:t>S</w:t>
      </w:r>
      <w:r w:rsidRPr="005D3FA6">
        <w:rPr>
          <w:sz w:val="16"/>
          <w:szCs w:val="16"/>
          <w:lang w:val="en-MY"/>
        </w:rPr>
        <w:t>chmidt, K Ware, C S Wong, V Zoita. Scie</w:t>
      </w:r>
      <w:r>
        <w:rPr>
          <w:sz w:val="16"/>
          <w:szCs w:val="16"/>
          <w:lang w:val="en-MY"/>
        </w:rPr>
        <w:t xml:space="preserve">ntific Status of Plasma Focus </w:t>
      </w:r>
      <w:r w:rsidRPr="005D3FA6">
        <w:rPr>
          <w:sz w:val="16"/>
          <w:szCs w:val="16"/>
          <w:lang w:val="en-MY"/>
        </w:rPr>
        <w:t>Research. J Moscow Phys Soc 8 (1998) 93-170</w:t>
      </w:r>
    </w:p>
    <w:p w:rsidR="00506336" w:rsidRPr="00CF2C5E" w:rsidRDefault="00506336" w:rsidP="00CF2C5E">
      <w:pPr>
        <w:pStyle w:val="NoSpacing"/>
        <w:spacing w:line="276" w:lineRule="auto"/>
        <w:ind w:left="270" w:hanging="270"/>
        <w:jc w:val="both"/>
        <w:rPr>
          <w:sz w:val="16"/>
          <w:szCs w:val="16"/>
        </w:rPr>
      </w:pPr>
      <w:r w:rsidRPr="00CF2C5E">
        <w:rPr>
          <w:sz w:val="16"/>
          <w:szCs w:val="16"/>
        </w:rPr>
        <w:t xml:space="preserve">[12] S Lee, S H Saw, L Soto, S P Moo, S V Springham, </w:t>
      </w:r>
      <w:hyperlink r:id="rId33" w:history="1">
        <w:r w:rsidRPr="00CF2C5E">
          <w:rPr>
            <w:rStyle w:val="Hyperlink"/>
            <w:color w:val="auto"/>
            <w:sz w:val="16"/>
            <w:szCs w:val="16"/>
            <w:u w:val="none"/>
          </w:rPr>
          <w:t xml:space="preserve">Numerical </w:t>
        </w:r>
        <w:r>
          <w:rPr>
            <w:rStyle w:val="Hyperlink"/>
            <w:color w:val="auto"/>
            <w:sz w:val="16"/>
            <w:szCs w:val="16"/>
            <w:u w:val="none"/>
          </w:rPr>
          <w:t>e</w:t>
        </w:r>
        <w:r w:rsidRPr="00CF2C5E">
          <w:rPr>
            <w:rStyle w:val="Hyperlink"/>
            <w:color w:val="auto"/>
            <w:sz w:val="16"/>
            <w:szCs w:val="16"/>
            <w:u w:val="none"/>
          </w:rPr>
          <w:t xml:space="preserve">xperiments on plasma </w:t>
        </w:r>
        <w:r w:rsidRPr="00CF2C5E">
          <w:rPr>
            <w:rStyle w:val="Hyperlink"/>
            <w:color w:val="auto"/>
            <w:sz w:val="16"/>
            <w:szCs w:val="16"/>
            <w:u w:val="none"/>
          </w:rPr>
          <w:tab/>
          <w:t>focus neutron yield versus pressure compared with laboratory experiments</w:t>
        </w:r>
      </w:hyperlink>
      <w:r w:rsidRPr="00CF2C5E">
        <w:rPr>
          <w:sz w:val="16"/>
          <w:szCs w:val="16"/>
        </w:rPr>
        <w:t xml:space="preserve">, </w:t>
      </w:r>
      <w:r w:rsidRPr="00CF2C5E">
        <w:rPr>
          <w:sz w:val="16"/>
          <w:szCs w:val="16"/>
        </w:rPr>
        <w:tab/>
      </w:r>
      <w:hyperlink r:id="rId34" w:history="1">
        <w:r w:rsidRPr="00CF2C5E">
          <w:rPr>
            <w:rStyle w:val="Hyperlink"/>
            <w:color w:val="auto"/>
            <w:sz w:val="16"/>
            <w:szCs w:val="16"/>
            <w:u w:val="none"/>
          </w:rPr>
          <w:t xml:space="preserve">Plasma Phys. Control. Fusion </w:t>
        </w:r>
        <w:r w:rsidRPr="00CF2C5E">
          <w:rPr>
            <w:rStyle w:val="Hyperlink"/>
            <w:b/>
            <w:bCs/>
            <w:color w:val="auto"/>
            <w:sz w:val="16"/>
            <w:szCs w:val="16"/>
            <w:u w:val="none"/>
          </w:rPr>
          <w:t xml:space="preserve">51 </w:t>
        </w:r>
        <w:r w:rsidRPr="00CF2C5E">
          <w:rPr>
            <w:rStyle w:val="Hyperlink"/>
            <w:color w:val="auto"/>
            <w:sz w:val="16"/>
            <w:szCs w:val="16"/>
            <w:u w:val="none"/>
          </w:rPr>
          <w:t>075006</w:t>
        </w:r>
      </w:hyperlink>
      <w:r w:rsidRPr="00CF2C5E">
        <w:rPr>
          <w:sz w:val="16"/>
          <w:szCs w:val="16"/>
        </w:rPr>
        <w:t xml:space="preserve"> (11pp) (2009)</w:t>
      </w:r>
      <w:r>
        <w:rPr>
          <w:sz w:val="16"/>
          <w:szCs w:val="16"/>
        </w:rPr>
        <w:t>.</w:t>
      </w:r>
    </w:p>
    <w:p w:rsidR="00506336" w:rsidRDefault="00506336" w:rsidP="00CF2C5E">
      <w:pPr>
        <w:pStyle w:val="NoSpacing"/>
        <w:spacing w:line="276" w:lineRule="auto"/>
        <w:ind w:left="270" w:hanging="270"/>
        <w:jc w:val="both"/>
        <w:rPr>
          <w:sz w:val="16"/>
          <w:szCs w:val="16"/>
          <w:lang w:val="pt-BR"/>
        </w:rPr>
      </w:pPr>
      <w:r>
        <w:rPr>
          <w:bCs/>
          <w:sz w:val="16"/>
          <w:szCs w:val="16"/>
        </w:rPr>
        <w:t xml:space="preserve"> [13] </w:t>
      </w:r>
      <w:r w:rsidRPr="001825A4">
        <w:rPr>
          <w:bCs/>
          <w:sz w:val="16"/>
          <w:szCs w:val="16"/>
          <w:lang w:val="pt-BR"/>
        </w:rPr>
        <w:t>S Lee, S H Saw</w:t>
      </w:r>
      <w:r w:rsidRPr="001825A4">
        <w:rPr>
          <w:sz w:val="16"/>
          <w:szCs w:val="16"/>
          <w:lang w:val="pt-BR"/>
        </w:rPr>
        <w:t>, A E Abdou</w:t>
      </w:r>
      <w:r w:rsidRPr="001825A4">
        <w:rPr>
          <w:sz w:val="16"/>
          <w:szCs w:val="16"/>
          <w:vertAlign w:val="superscript"/>
          <w:lang w:val="pt-BR"/>
        </w:rPr>
        <w:t xml:space="preserve"> </w:t>
      </w:r>
      <w:r w:rsidRPr="001825A4">
        <w:rPr>
          <w:sz w:val="16"/>
          <w:szCs w:val="16"/>
          <w:lang w:val="pt-BR"/>
        </w:rPr>
        <w:t xml:space="preserve">and H Torreblanca,” chracterizing Plasma </w:t>
      </w:r>
      <w:r>
        <w:rPr>
          <w:sz w:val="16"/>
          <w:szCs w:val="16"/>
          <w:lang w:val="pt-BR"/>
        </w:rPr>
        <w:t xml:space="preserve"> </w:t>
      </w:r>
      <w:r w:rsidRPr="001825A4">
        <w:rPr>
          <w:sz w:val="16"/>
          <w:szCs w:val="16"/>
          <w:lang w:val="pt-BR"/>
        </w:rPr>
        <w:t>Focus Devices- Role of the Static Inductance-Instability Phase Fitted by Anomalous Resistances”, J. Fusion. Energ. 2010.</w:t>
      </w:r>
    </w:p>
    <w:p w:rsidR="00506336" w:rsidRPr="00CF2C5E" w:rsidRDefault="00506336" w:rsidP="00CF2C5E">
      <w:pPr>
        <w:pStyle w:val="NoSpacing"/>
        <w:spacing w:line="276" w:lineRule="auto"/>
        <w:ind w:left="270" w:hanging="270"/>
        <w:jc w:val="both"/>
        <w:rPr>
          <w:sz w:val="16"/>
          <w:szCs w:val="16"/>
          <w:lang w:val="en-MY"/>
        </w:rPr>
      </w:pPr>
      <w:r w:rsidRPr="00CF2C5E">
        <w:rPr>
          <w:sz w:val="16"/>
          <w:szCs w:val="16"/>
          <w:lang w:val="pt-BR"/>
        </w:rPr>
        <w:t>[14]</w:t>
      </w:r>
      <w:r w:rsidRPr="00CF2C5E">
        <w:rPr>
          <w:noProof/>
          <w:snapToGrid w:val="0"/>
          <w:spacing w:val="-3"/>
          <w:lang w:val="en-MY"/>
        </w:rPr>
        <w:t xml:space="preserve"> </w:t>
      </w:r>
      <w:r w:rsidRPr="00CF2C5E">
        <w:rPr>
          <w:sz w:val="16"/>
          <w:szCs w:val="16"/>
          <w:lang w:val="en-MY"/>
        </w:rPr>
        <w:t>S. Lee, T.Y. Tou, S.P. Moo, M.A. Elissa, A.V. Gholap, K.H.  Kwek, S. Mulyodrono, A.J. Smith, Suryadi, W.Usala, M. Zakaullah.  A simple facility for the teaching of plasma dynamics and plasma nuclear fusion.  American J. Phys., USA (1988), 56: 62-68.</w:t>
      </w:r>
    </w:p>
    <w:p w:rsidR="00506336" w:rsidRPr="00CF2C5E" w:rsidRDefault="00506336" w:rsidP="001825A4">
      <w:pPr>
        <w:pStyle w:val="NoSpacing"/>
        <w:spacing w:line="276" w:lineRule="auto"/>
        <w:ind w:left="270" w:hanging="270"/>
        <w:jc w:val="both"/>
        <w:rPr>
          <w:sz w:val="16"/>
          <w:szCs w:val="16"/>
          <w:lang w:val="pt-BR"/>
        </w:rPr>
      </w:pPr>
    </w:p>
    <w:p w:rsidR="00506336" w:rsidRDefault="00506336" w:rsidP="001825A4">
      <w:pPr>
        <w:pStyle w:val="NoSpacing"/>
        <w:spacing w:line="276" w:lineRule="auto"/>
        <w:ind w:left="270" w:hanging="270"/>
        <w:jc w:val="both"/>
        <w:rPr>
          <w:sz w:val="16"/>
          <w:szCs w:val="16"/>
          <w:lang w:val="pt-BR"/>
        </w:rPr>
      </w:pPr>
    </w:p>
    <w:p w:rsidR="00506336" w:rsidRDefault="00506336" w:rsidP="001825A4">
      <w:pPr>
        <w:pStyle w:val="NoSpacing"/>
        <w:spacing w:line="276" w:lineRule="auto"/>
        <w:ind w:left="270" w:hanging="270"/>
        <w:jc w:val="both"/>
        <w:rPr>
          <w:sz w:val="16"/>
          <w:szCs w:val="16"/>
          <w:lang w:val="pt-BR"/>
        </w:rPr>
      </w:pPr>
    </w:p>
    <w:sectPr w:rsidR="00506336" w:rsidSect="00B05720">
      <w:headerReference w:type="default" r:id="rId35"/>
      <w:pgSz w:w="12240" w:h="15840" w:code="1"/>
      <w:pgMar w:top="1008" w:right="936" w:bottom="1008" w:left="936" w:header="432" w:footer="432"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336" w:rsidRDefault="00506336">
      <w:r>
        <w:separator/>
      </w:r>
    </w:p>
  </w:endnote>
  <w:endnote w:type="continuationSeparator" w:id="0">
    <w:p w:rsidR="00506336" w:rsidRDefault="00506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336" w:rsidRDefault="00506336"/>
  </w:footnote>
  <w:footnote w:type="continuationSeparator" w:id="0">
    <w:p w:rsidR="00506336" w:rsidRDefault="00506336">
      <w:r>
        <w:continuationSeparator/>
      </w:r>
    </w:p>
  </w:footnote>
  <w:footnote w:id="1">
    <w:p w:rsidR="00506336" w:rsidRDefault="00506336" w:rsidP="00481D07">
      <w:pPr>
        <w:pStyle w:val="FootnoteText"/>
        <w:ind w:firstLine="0"/>
      </w:pPr>
      <w:r>
        <w:t xml:space="preserve">Manuscript received. </w:t>
      </w:r>
    </w:p>
    <w:p w:rsidR="00506336" w:rsidRDefault="00506336" w:rsidP="00955A71">
      <w:pPr>
        <w:pStyle w:val="FootnoteText"/>
      </w:pPr>
      <w:r>
        <w:t>A. E. Abdou , Mechanical and Nuclear Engineering department, Kansas State University, Manhattan, KS66506 USA.(Corresponding author, Tele.503-724-9000, email- aeabdou@ksu.edu)</w:t>
      </w:r>
    </w:p>
    <w:p w:rsidR="00506336" w:rsidRDefault="00506336" w:rsidP="00955A71">
      <w:pPr>
        <w:pStyle w:val="FootnoteText"/>
      </w:pPr>
      <w:r>
        <w:t xml:space="preserve">Mohamed I. Ismail, Mechanical and Nuclear Engineering department, </w:t>
      </w:r>
      <w:smartTag w:uri="urn:schemas-microsoft-com:office:smarttags" w:element="PlaceName">
        <w:r>
          <w:t>Kansas</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City">
        <w:smartTag w:uri="urn:schemas-microsoft-com:office:smarttags" w:element="place">
          <w:r>
            <w:t>Manhattan</w:t>
          </w:r>
        </w:smartTag>
      </w:smartTag>
      <w:r>
        <w:t>, KS66506 USA (Email- mismail1@ksu.edu).</w:t>
      </w:r>
    </w:p>
    <w:p w:rsidR="00506336" w:rsidRDefault="00506336" w:rsidP="00955A71">
      <w:pPr>
        <w:pStyle w:val="FootnoteText"/>
      </w:pPr>
      <w:r>
        <w:t xml:space="preserve">Amgad E. Mohamed, Mechanical and Nuclear Engineering department, </w:t>
      </w:r>
      <w:smartTag w:uri="urn:schemas-microsoft-com:office:smarttags" w:element="PlaceName">
        <w:r>
          <w:t>Kansas</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City">
        <w:smartTag w:uri="urn:schemas-microsoft-com:office:smarttags" w:element="place">
          <w:r>
            <w:t>Manhattan</w:t>
          </w:r>
        </w:smartTag>
      </w:smartTag>
      <w:r>
        <w:t xml:space="preserve">, KS66506 USA. (Email- </w:t>
      </w:r>
      <w:hyperlink r:id="rId1" w:history="1">
        <w:r w:rsidRPr="007616D7">
          <w:rPr>
            <w:rStyle w:val="Hyperlink"/>
          </w:rPr>
          <w:t>engaesm@ksu.edu</w:t>
        </w:r>
      </w:hyperlink>
      <w:r>
        <w:t>).</w:t>
      </w:r>
    </w:p>
    <w:p w:rsidR="00506336" w:rsidRDefault="00506336" w:rsidP="00F1488A">
      <w:pPr>
        <w:pStyle w:val="ListParagraph"/>
        <w:spacing w:line="276" w:lineRule="auto"/>
        <w:ind w:left="0" w:firstLine="202"/>
        <w:jc w:val="both"/>
        <w:rPr>
          <w:color w:val="000000"/>
          <w:sz w:val="16"/>
          <w:szCs w:val="16"/>
        </w:rPr>
      </w:pPr>
      <w:r w:rsidRPr="00355BCD">
        <w:rPr>
          <w:color w:val="000000"/>
          <w:sz w:val="16"/>
          <w:szCs w:val="16"/>
        </w:rPr>
        <w:t xml:space="preserve">S. Lee, </w:t>
      </w:r>
      <w:smartTag w:uri="urn:schemas-microsoft-com:office:smarttags" w:element="PlaceName">
        <w:r w:rsidRPr="00355BCD">
          <w:rPr>
            <w:color w:val="000000"/>
            <w:sz w:val="16"/>
            <w:szCs w:val="16"/>
          </w:rPr>
          <w:t>INTI</w:t>
        </w:r>
      </w:smartTag>
      <w:r w:rsidRPr="00355BCD">
        <w:rPr>
          <w:color w:val="000000"/>
          <w:sz w:val="16"/>
          <w:szCs w:val="16"/>
        </w:rPr>
        <w:t xml:space="preserve"> </w:t>
      </w:r>
      <w:smartTag w:uri="urn:schemas-microsoft-com:office:smarttags" w:element="PlaceName">
        <w:r w:rsidRPr="00355BCD">
          <w:rPr>
            <w:color w:val="000000"/>
            <w:sz w:val="16"/>
            <w:szCs w:val="16"/>
          </w:rPr>
          <w:t>International</w:t>
        </w:r>
      </w:smartTag>
      <w:r w:rsidRPr="00355BCD">
        <w:rPr>
          <w:color w:val="000000"/>
          <w:sz w:val="16"/>
          <w:szCs w:val="16"/>
        </w:rPr>
        <w:t xml:space="preserve"> </w:t>
      </w:r>
      <w:smartTag w:uri="urn:schemas-microsoft-com:office:smarttags" w:element="PlaceType">
        <w:r w:rsidRPr="00355BCD">
          <w:rPr>
            <w:color w:val="000000"/>
            <w:sz w:val="16"/>
            <w:szCs w:val="16"/>
          </w:rPr>
          <w:t>University</w:t>
        </w:r>
      </w:smartTag>
      <w:r w:rsidRPr="00355BCD">
        <w:rPr>
          <w:color w:val="000000"/>
          <w:sz w:val="16"/>
          <w:szCs w:val="16"/>
        </w:rPr>
        <w:t xml:space="preserve">, 71800 </w:t>
      </w:r>
      <w:smartTag w:uri="urn:schemas-microsoft-com:office:smarttags" w:element="City">
        <w:r w:rsidRPr="00355BCD">
          <w:rPr>
            <w:color w:val="000000"/>
            <w:sz w:val="16"/>
            <w:szCs w:val="16"/>
          </w:rPr>
          <w:t>Nilai</w:t>
        </w:r>
      </w:smartTag>
      <w:r w:rsidRPr="00355BCD">
        <w:rPr>
          <w:color w:val="000000"/>
          <w:sz w:val="16"/>
          <w:szCs w:val="16"/>
        </w:rPr>
        <w:t xml:space="preserve">, </w:t>
      </w:r>
      <w:smartTag w:uri="urn:schemas-microsoft-com:office:smarttags" w:element="country-region">
        <w:r w:rsidRPr="00355BCD">
          <w:rPr>
            <w:color w:val="000000"/>
            <w:sz w:val="16"/>
            <w:szCs w:val="16"/>
          </w:rPr>
          <w:t>Malaysia</w:t>
        </w:r>
      </w:smartTag>
      <w:r w:rsidRPr="00355BCD">
        <w:rPr>
          <w:color w:val="000000"/>
          <w:sz w:val="16"/>
          <w:szCs w:val="16"/>
        </w:rPr>
        <w:t xml:space="preserve">,  Institute for Plasma Focus Studies, </w:t>
      </w:r>
      <w:smartTag w:uri="urn:schemas-microsoft-com:office:smarttags" w:element="place">
        <w:smartTag w:uri="urn:schemas-microsoft-com:office:smarttags" w:element="City">
          <w:r w:rsidRPr="00355BCD">
            <w:rPr>
              <w:color w:val="000000"/>
              <w:sz w:val="16"/>
              <w:szCs w:val="16"/>
            </w:rPr>
            <w:t>Melbourne</w:t>
          </w:r>
        </w:smartTag>
        <w:r w:rsidRPr="00355BCD">
          <w:rPr>
            <w:color w:val="000000"/>
            <w:sz w:val="16"/>
            <w:szCs w:val="16"/>
          </w:rPr>
          <w:t xml:space="preserve">, </w:t>
        </w:r>
        <w:smartTag w:uri="urn:schemas-microsoft-com:office:smarttags" w:element="country-region">
          <w:r w:rsidRPr="00355BCD">
            <w:rPr>
              <w:color w:val="000000"/>
              <w:sz w:val="16"/>
              <w:szCs w:val="16"/>
            </w:rPr>
            <w:t>Australia</w:t>
          </w:r>
        </w:smartTag>
      </w:smartTag>
      <w:r>
        <w:rPr>
          <w:color w:val="000000"/>
          <w:sz w:val="16"/>
          <w:szCs w:val="16"/>
        </w:rPr>
        <w:t xml:space="preserve">.. (Email- </w:t>
      </w:r>
      <w:hyperlink r:id="rId2" w:history="1">
        <w:r w:rsidRPr="007616D7">
          <w:rPr>
            <w:rStyle w:val="Hyperlink"/>
            <w:sz w:val="16"/>
            <w:szCs w:val="16"/>
          </w:rPr>
          <w:t>leesing@optusnet.com.au</w:t>
        </w:r>
      </w:hyperlink>
      <w:r>
        <w:rPr>
          <w:color w:val="000000"/>
          <w:sz w:val="16"/>
          <w:szCs w:val="16"/>
        </w:rPr>
        <w:t>).</w:t>
      </w:r>
    </w:p>
    <w:p w:rsidR="00506336" w:rsidRDefault="00506336" w:rsidP="00355BCD">
      <w:pPr>
        <w:tabs>
          <w:tab w:val="left" w:pos="0"/>
        </w:tabs>
        <w:spacing w:line="276" w:lineRule="auto"/>
        <w:jc w:val="both"/>
        <w:rPr>
          <w:color w:val="000000"/>
          <w:sz w:val="16"/>
          <w:szCs w:val="16"/>
        </w:rPr>
      </w:pPr>
      <w:r>
        <w:rPr>
          <w:color w:val="000000"/>
          <w:sz w:val="16"/>
          <w:szCs w:val="16"/>
        </w:rPr>
        <w:tab/>
      </w:r>
      <w:r w:rsidRPr="00355BCD">
        <w:rPr>
          <w:color w:val="000000"/>
          <w:sz w:val="16"/>
          <w:szCs w:val="16"/>
        </w:rPr>
        <w:t xml:space="preserve">S. H. Saw, </w:t>
      </w:r>
      <w:smartTag w:uri="urn:schemas-microsoft-com:office:smarttags" w:element="PlaceName">
        <w:r w:rsidRPr="00355BCD">
          <w:rPr>
            <w:color w:val="000000"/>
            <w:sz w:val="16"/>
            <w:szCs w:val="16"/>
          </w:rPr>
          <w:t>INTI</w:t>
        </w:r>
      </w:smartTag>
      <w:r w:rsidRPr="00355BCD">
        <w:rPr>
          <w:color w:val="000000"/>
          <w:sz w:val="16"/>
          <w:szCs w:val="16"/>
        </w:rPr>
        <w:t xml:space="preserve"> </w:t>
      </w:r>
      <w:smartTag w:uri="urn:schemas-microsoft-com:office:smarttags" w:element="PlaceName">
        <w:r w:rsidRPr="00355BCD">
          <w:rPr>
            <w:color w:val="000000"/>
            <w:sz w:val="16"/>
            <w:szCs w:val="16"/>
          </w:rPr>
          <w:t>International</w:t>
        </w:r>
      </w:smartTag>
      <w:r w:rsidRPr="00355BCD">
        <w:rPr>
          <w:color w:val="000000"/>
          <w:sz w:val="16"/>
          <w:szCs w:val="16"/>
        </w:rPr>
        <w:t xml:space="preserve"> </w:t>
      </w:r>
      <w:smartTag w:uri="urn:schemas-microsoft-com:office:smarttags" w:element="PlaceType">
        <w:r w:rsidRPr="00355BCD">
          <w:rPr>
            <w:color w:val="000000"/>
            <w:sz w:val="16"/>
            <w:szCs w:val="16"/>
          </w:rPr>
          <w:t>University</w:t>
        </w:r>
      </w:smartTag>
      <w:r w:rsidRPr="00355BCD">
        <w:rPr>
          <w:color w:val="000000"/>
          <w:sz w:val="16"/>
          <w:szCs w:val="16"/>
        </w:rPr>
        <w:t xml:space="preserve">, 71800 Nilai, Malaysia Institute for Plasma Focus Studies, </w:t>
      </w:r>
      <w:smartTag w:uri="urn:schemas-microsoft-com:office:smarttags" w:element="place">
        <w:smartTag w:uri="urn:schemas-microsoft-com:office:smarttags" w:element="City">
          <w:r w:rsidRPr="00355BCD">
            <w:rPr>
              <w:color w:val="000000"/>
              <w:sz w:val="16"/>
              <w:szCs w:val="16"/>
            </w:rPr>
            <w:t>Melbourne</w:t>
          </w:r>
        </w:smartTag>
        <w:r w:rsidRPr="00355BCD">
          <w:rPr>
            <w:color w:val="000000"/>
            <w:sz w:val="16"/>
            <w:szCs w:val="16"/>
          </w:rPr>
          <w:t xml:space="preserve">, </w:t>
        </w:r>
        <w:smartTag w:uri="urn:schemas-microsoft-com:office:smarttags" w:element="country-region">
          <w:r w:rsidRPr="00355BCD">
            <w:rPr>
              <w:color w:val="000000"/>
              <w:sz w:val="16"/>
              <w:szCs w:val="16"/>
            </w:rPr>
            <w:t>Australia</w:t>
          </w:r>
        </w:smartTag>
      </w:smartTag>
      <w:r>
        <w:rPr>
          <w:color w:val="000000"/>
          <w:sz w:val="16"/>
          <w:szCs w:val="16"/>
        </w:rPr>
        <w:t xml:space="preserve"> (email- (</w:t>
      </w:r>
      <w:hyperlink r:id="rId3" w:history="1">
        <w:r w:rsidRPr="007616D7">
          <w:rPr>
            <w:rStyle w:val="Hyperlink"/>
            <w:sz w:val="16"/>
            <w:szCs w:val="16"/>
          </w:rPr>
          <w:t>sorheoh.saw@newinti.edu</w:t>
        </w:r>
      </w:hyperlink>
      <w:r>
        <w:rPr>
          <w:color w:val="000000"/>
          <w:sz w:val="16"/>
          <w:szCs w:val="16"/>
        </w:rPr>
        <w:t>).</w:t>
      </w:r>
    </w:p>
    <w:p w:rsidR="00506336" w:rsidRDefault="00506336" w:rsidP="00722359">
      <w:pPr>
        <w:tabs>
          <w:tab w:val="left" w:pos="0"/>
        </w:tabs>
        <w:spacing w:line="276" w:lineRule="auto"/>
        <w:jc w:val="both"/>
      </w:pPr>
      <w:r>
        <w:rPr>
          <w:color w:val="000000"/>
          <w:sz w:val="16"/>
          <w:szCs w:val="16"/>
        </w:rPr>
        <w:tab/>
        <w:t xml:space="preserve">R. Verma, Pulsed Power group, Institute for Plasma Research, Bhat, Gandhinagar, Gujarat 382428, </w:t>
      </w:r>
      <w:smartTag w:uri="urn:schemas-microsoft-com:office:smarttags" w:element="place">
        <w:smartTag w:uri="urn:schemas-microsoft-com:office:smarttags" w:element="country-region">
          <w:r>
            <w:rPr>
              <w:color w:val="000000"/>
              <w:sz w:val="16"/>
              <w:szCs w:val="16"/>
            </w:rPr>
            <w:t>India</w:t>
          </w:r>
        </w:smartTag>
      </w:smartTag>
      <w:r>
        <w:rPr>
          <w:color w:val="000000"/>
          <w:sz w:val="16"/>
          <w:szCs w:val="16"/>
        </w:rPr>
        <w:t>. (</w:t>
      </w:r>
      <w:hyperlink r:id="rId4" w:history="1">
        <w:r w:rsidRPr="006D1CF2">
          <w:rPr>
            <w:rStyle w:val="Hyperlink"/>
            <w:sz w:val="16"/>
            <w:szCs w:val="16"/>
          </w:rPr>
          <w:t>Email-rishiv9@gmail.com</w:t>
        </w:r>
      </w:hyperlink>
      <w:r>
        <w:rPr>
          <w:color w:val="000000"/>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336" w:rsidRDefault="00506336">
    <w:pPr>
      <w:framePr w:wrap="auto" w:vAnchor="text" w:hAnchor="margin" w:xAlign="right" w:y="1"/>
    </w:pPr>
    <w:fldSimple w:instr="PAGE  ">
      <w:r>
        <w:rPr>
          <w:noProof/>
        </w:rPr>
        <w:t>3</w:t>
      </w:r>
    </w:fldSimple>
  </w:p>
  <w:p w:rsidR="00506336" w:rsidRDefault="00506336">
    <w:pPr>
      <w:ind w:right="360"/>
    </w:pPr>
    <w:r>
      <w:t>&gt; REPLACE THIS LINE WITH YOUR PAPER IDENTIFICATION NUMBER (DOUBLE-CLICK HERE TO EDIT) &lt;</w:t>
    </w:r>
  </w:p>
  <w:p w:rsidR="00506336" w:rsidRDefault="00506336">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1152" w:hanging="720"/>
      </w:pPr>
      <w:rPr>
        <w:rFonts w:cs="Times New Roman"/>
      </w:rPr>
    </w:lvl>
    <w:lvl w:ilvl="4">
      <w:start w:val="1"/>
      <w:numFmt w:val="decimal"/>
      <w:pStyle w:val="Heading5"/>
      <w:lvlText w:val="(%5)"/>
      <w:legacy w:legacy="1" w:legacySpace="0" w:legacyIndent="720"/>
      <w:lvlJc w:val="left"/>
      <w:pPr>
        <w:ind w:left="1872" w:hanging="720"/>
      </w:pPr>
      <w:rPr>
        <w:rFonts w:cs="Times New Roman"/>
      </w:rPr>
    </w:lvl>
    <w:lvl w:ilvl="5">
      <w:start w:val="1"/>
      <w:numFmt w:val="lowerLetter"/>
      <w:pStyle w:val="Heading6"/>
      <w:lvlText w:val="(%6)"/>
      <w:legacy w:legacy="1" w:legacySpace="0" w:legacyIndent="720"/>
      <w:lvlJc w:val="left"/>
      <w:pPr>
        <w:ind w:left="2592" w:hanging="720"/>
      </w:pPr>
      <w:rPr>
        <w:rFonts w:cs="Times New Roman"/>
      </w:rPr>
    </w:lvl>
    <w:lvl w:ilvl="6">
      <w:start w:val="1"/>
      <w:numFmt w:val="lowerRoman"/>
      <w:pStyle w:val="Heading7"/>
      <w:lvlText w:val="(%7)"/>
      <w:legacy w:legacy="1" w:legacySpace="0" w:legacyIndent="720"/>
      <w:lvlJc w:val="left"/>
      <w:pPr>
        <w:ind w:left="3312" w:hanging="720"/>
      </w:pPr>
      <w:rPr>
        <w:rFonts w:cs="Times New Roman"/>
      </w:rPr>
    </w:lvl>
    <w:lvl w:ilvl="7">
      <w:start w:val="1"/>
      <w:numFmt w:val="lowerLetter"/>
      <w:pStyle w:val="Heading8"/>
      <w:lvlText w:val="(%8)"/>
      <w:legacy w:legacy="1" w:legacySpace="0" w:legacyIndent="720"/>
      <w:lvlJc w:val="left"/>
      <w:pPr>
        <w:ind w:left="4032" w:hanging="720"/>
      </w:pPr>
      <w:rPr>
        <w:rFonts w:cs="Times New Roman"/>
      </w:rPr>
    </w:lvl>
    <w:lvl w:ilvl="8">
      <w:start w:val="1"/>
      <w:numFmt w:val="lowerRoman"/>
      <w:pStyle w:val="Heading9"/>
      <w:lvlText w:val="(%9)"/>
      <w:legacy w:legacy="1" w:legacySpace="0" w:legacyIndent="720"/>
      <w:lvlJc w:val="left"/>
      <w:pPr>
        <w:ind w:left="4752" w:hanging="720"/>
      </w:pPr>
      <w:rPr>
        <w:rFonts w:cs="Times New Roman"/>
      </w:rPr>
    </w:lvl>
  </w:abstractNum>
  <w:abstractNum w:abstractNumId="1">
    <w:nsid w:val="1B0B1D66"/>
    <w:multiLevelType w:val="singleLevel"/>
    <w:tmpl w:val="0BEC9FB0"/>
    <w:lvl w:ilvl="0">
      <w:start w:val="1"/>
      <w:numFmt w:val="none"/>
      <w:lvlText w:val=""/>
      <w:legacy w:legacy="1" w:legacySpace="0" w:legacyIndent="0"/>
      <w:lvlJc w:val="left"/>
      <w:pPr>
        <w:ind w:left="288"/>
      </w:pPr>
      <w:rPr>
        <w:rFonts w:cs="Times New Roman"/>
      </w:rPr>
    </w:lvl>
  </w:abstractNum>
  <w:abstractNum w:abstractNumId="2">
    <w:nsid w:val="2517274C"/>
    <w:multiLevelType w:val="singleLevel"/>
    <w:tmpl w:val="04090011"/>
    <w:lvl w:ilvl="0">
      <w:start w:val="1"/>
      <w:numFmt w:val="decimal"/>
      <w:lvlText w:val="%1)"/>
      <w:lvlJc w:val="left"/>
      <w:pPr>
        <w:tabs>
          <w:tab w:val="num" w:pos="360"/>
        </w:tabs>
        <w:ind w:left="360" w:hanging="360"/>
      </w:pPr>
      <w:rPr>
        <w:rFonts w:cs="Times New Roman"/>
      </w:rPr>
    </w:lvl>
  </w:abstractNum>
  <w:abstractNum w:abstractNumId="3">
    <w:nsid w:val="2D234D8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rPr>
        <w:rFonts w:cs="Times New Roman"/>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6">
    <w:nsid w:val="3AAC1CFC"/>
    <w:multiLevelType w:val="singleLevel"/>
    <w:tmpl w:val="3A8EC28E"/>
    <w:lvl w:ilvl="0">
      <w:start w:val="1"/>
      <w:numFmt w:val="decimal"/>
      <w:lvlText w:val="[%1]"/>
      <w:lvlJc w:val="left"/>
      <w:pPr>
        <w:tabs>
          <w:tab w:val="num" w:pos="360"/>
        </w:tabs>
        <w:ind w:left="360" w:hanging="360"/>
      </w:pPr>
      <w:rPr>
        <w:rFonts w:cs="Times New Roman"/>
      </w:rPr>
    </w:lvl>
  </w:abstractNum>
  <w:abstractNum w:abstractNumId="7">
    <w:nsid w:val="426F5C85"/>
    <w:multiLevelType w:val="hybridMultilevel"/>
    <w:tmpl w:val="2B884B28"/>
    <w:lvl w:ilvl="0" w:tplc="BB2032F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6155EAD"/>
    <w:multiLevelType w:val="hybridMultilevel"/>
    <w:tmpl w:val="47E6AF52"/>
    <w:lvl w:ilvl="0" w:tplc="6AB406B2">
      <w:start w:val="60"/>
      <w:numFmt w:val="bullet"/>
      <w:lvlText w:val="-"/>
      <w:lvlJc w:val="left"/>
      <w:pPr>
        <w:ind w:left="1800" w:hanging="360"/>
      </w:pPr>
      <w:rPr>
        <w:rFonts w:ascii="Garamond" w:eastAsia="Times New Roman" w:hAnsi="Garamond"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7332F9F"/>
    <w:multiLevelType w:val="singleLevel"/>
    <w:tmpl w:val="488EC81A"/>
    <w:lvl w:ilvl="0">
      <w:start w:val="1"/>
      <w:numFmt w:val="decimal"/>
      <w:lvlText w:val="%1."/>
      <w:legacy w:legacy="1" w:legacySpace="0" w:legacyIndent="360"/>
      <w:lvlJc w:val="left"/>
      <w:pPr>
        <w:ind w:left="360" w:hanging="360"/>
      </w:pPr>
      <w:rPr>
        <w:rFonts w:cs="Times New Roman"/>
      </w:rPr>
    </w:lvl>
  </w:abstractNum>
  <w:abstractNum w:abstractNumId="10">
    <w:nsid w:val="4D0B59CF"/>
    <w:multiLevelType w:val="singleLevel"/>
    <w:tmpl w:val="4A4223A6"/>
    <w:lvl w:ilvl="0">
      <w:start w:val="1"/>
      <w:numFmt w:val="decimal"/>
      <w:lvlText w:val="%1."/>
      <w:legacy w:legacy="1" w:legacySpace="0" w:legacyIndent="360"/>
      <w:lvlJc w:val="left"/>
      <w:pPr>
        <w:ind w:left="360" w:hanging="360"/>
      </w:pPr>
      <w:rPr>
        <w:rFonts w:cs="Times New Roman"/>
      </w:rPr>
    </w:lvl>
  </w:abstractNum>
  <w:abstractNum w:abstractNumId="11">
    <w:nsid w:val="55630736"/>
    <w:multiLevelType w:val="singleLevel"/>
    <w:tmpl w:val="0BEC9FB0"/>
    <w:lvl w:ilvl="0">
      <w:start w:val="1"/>
      <w:numFmt w:val="none"/>
      <w:lvlText w:val=""/>
      <w:legacy w:legacy="1" w:legacySpace="0" w:legacyIndent="0"/>
      <w:lvlJc w:val="left"/>
      <w:pPr>
        <w:ind w:left="288"/>
      </w:pPr>
      <w:rPr>
        <w:rFonts w:cs="Times New Roman"/>
      </w:rPr>
    </w:lvl>
  </w:abstractNum>
  <w:abstractNum w:abstractNumId="12">
    <w:nsid w:val="6DC3293B"/>
    <w:multiLevelType w:val="singleLevel"/>
    <w:tmpl w:val="3A8EC28E"/>
    <w:lvl w:ilvl="0">
      <w:start w:val="1"/>
      <w:numFmt w:val="decimal"/>
      <w:lvlText w:val="[%1]"/>
      <w:lvlJc w:val="left"/>
      <w:pPr>
        <w:tabs>
          <w:tab w:val="num" w:pos="360"/>
        </w:tabs>
        <w:ind w:left="360" w:hanging="360"/>
      </w:pPr>
      <w:rPr>
        <w:rFonts w:cs="Times New Roman"/>
      </w:rPr>
    </w:lvl>
  </w:abstractNum>
  <w:abstractNum w:abstractNumId="13">
    <w:nsid w:val="6FB0753D"/>
    <w:multiLevelType w:val="hybridMultilevel"/>
    <w:tmpl w:val="CC72E310"/>
    <w:lvl w:ilvl="0" w:tplc="9FB2DA28">
      <w:start w:val="1"/>
      <w:numFmt w:val="upperLetter"/>
      <w:lvlText w:val="%1."/>
      <w:lvlJc w:val="left"/>
      <w:pPr>
        <w:ind w:left="562" w:hanging="360"/>
      </w:pPr>
      <w:rPr>
        <w:rFonts w:cs="Times New Roman" w:hint="default"/>
      </w:rPr>
    </w:lvl>
    <w:lvl w:ilvl="1" w:tplc="04090019" w:tentative="1">
      <w:start w:val="1"/>
      <w:numFmt w:val="lowerLetter"/>
      <w:lvlText w:val="%2."/>
      <w:lvlJc w:val="left"/>
      <w:pPr>
        <w:ind w:left="1282" w:hanging="360"/>
      </w:pPr>
      <w:rPr>
        <w:rFonts w:cs="Times New Roman"/>
      </w:rPr>
    </w:lvl>
    <w:lvl w:ilvl="2" w:tplc="0409001B" w:tentative="1">
      <w:start w:val="1"/>
      <w:numFmt w:val="lowerRoman"/>
      <w:lvlText w:val="%3."/>
      <w:lvlJc w:val="right"/>
      <w:pPr>
        <w:ind w:left="2002" w:hanging="180"/>
      </w:pPr>
      <w:rPr>
        <w:rFonts w:cs="Times New Roman"/>
      </w:rPr>
    </w:lvl>
    <w:lvl w:ilvl="3" w:tplc="0409000F" w:tentative="1">
      <w:start w:val="1"/>
      <w:numFmt w:val="decimal"/>
      <w:lvlText w:val="%4."/>
      <w:lvlJc w:val="left"/>
      <w:pPr>
        <w:ind w:left="2722" w:hanging="360"/>
      </w:pPr>
      <w:rPr>
        <w:rFonts w:cs="Times New Roman"/>
      </w:rPr>
    </w:lvl>
    <w:lvl w:ilvl="4" w:tplc="04090019" w:tentative="1">
      <w:start w:val="1"/>
      <w:numFmt w:val="lowerLetter"/>
      <w:lvlText w:val="%5."/>
      <w:lvlJc w:val="left"/>
      <w:pPr>
        <w:ind w:left="3442" w:hanging="360"/>
      </w:pPr>
      <w:rPr>
        <w:rFonts w:cs="Times New Roman"/>
      </w:rPr>
    </w:lvl>
    <w:lvl w:ilvl="5" w:tplc="0409001B" w:tentative="1">
      <w:start w:val="1"/>
      <w:numFmt w:val="lowerRoman"/>
      <w:lvlText w:val="%6."/>
      <w:lvlJc w:val="right"/>
      <w:pPr>
        <w:ind w:left="4162" w:hanging="180"/>
      </w:pPr>
      <w:rPr>
        <w:rFonts w:cs="Times New Roman"/>
      </w:rPr>
    </w:lvl>
    <w:lvl w:ilvl="6" w:tplc="0409000F" w:tentative="1">
      <w:start w:val="1"/>
      <w:numFmt w:val="decimal"/>
      <w:lvlText w:val="%7."/>
      <w:lvlJc w:val="left"/>
      <w:pPr>
        <w:ind w:left="4882" w:hanging="360"/>
      </w:pPr>
      <w:rPr>
        <w:rFonts w:cs="Times New Roman"/>
      </w:rPr>
    </w:lvl>
    <w:lvl w:ilvl="7" w:tplc="04090019" w:tentative="1">
      <w:start w:val="1"/>
      <w:numFmt w:val="lowerLetter"/>
      <w:lvlText w:val="%8."/>
      <w:lvlJc w:val="left"/>
      <w:pPr>
        <w:ind w:left="5602" w:hanging="360"/>
      </w:pPr>
      <w:rPr>
        <w:rFonts w:cs="Times New Roman"/>
      </w:rPr>
    </w:lvl>
    <w:lvl w:ilvl="8" w:tplc="0409001B" w:tentative="1">
      <w:start w:val="1"/>
      <w:numFmt w:val="lowerRoman"/>
      <w:lvlText w:val="%9."/>
      <w:lvlJc w:val="right"/>
      <w:pPr>
        <w:ind w:left="6322" w:hanging="180"/>
      </w:pPr>
      <w:rPr>
        <w:rFonts w:cs="Times New Roman"/>
      </w:rPr>
    </w:lvl>
  </w:abstractNum>
  <w:abstractNum w:abstractNumId="14">
    <w:nsid w:val="709310ED"/>
    <w:multiLevelType w:val="hybridMultilevel"/>
    <w:tmpl w:val="0D0E18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7E315E9"/>
    <w:multiLevelType w:val="singleLevel"/>
    <w:tmpl w:val="0BEC9FB0"/>
    <w:lvl w:ilvl="0">
      <w:start w:val="1"/>
      <w:numFmt w:val="none"/>
      <w:lvlText w:val=""/>
      <w:legacy w:legacy="1" w:legacySpace="0" w:legacyIndent="0"/>
      <w:lvlJc w:val="left"/>
      <w:pPr>
        <w:ind w:left="288"/>
      </w:pPr>
      <w:rPr>
        <w:rFonts w:cs="Times New Roman"/>
      </w:r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rPr>
          <w:rFonts w:cs="Times New Roman"/>
        </w:rPr>
      </w:lvl>
    </w:lvlOverride>
  </w:num>
  <w:num w:numId="4">
    <w:abstractNumId w:val="4"/>
    <w:lvlOverride w:ilvl="0">
      <w:lvl w:ilvl="0">
        <w:start w:val="1"/>
        <w:numFmt w:val="decimal"/>
        <w:lvlText w:val="%1."/>
        <w:legacy w:legacy="1" w:legacySpace="0" w:legacyIndent="360"/>
        <w:lvlJc w:val="left"/>
        <w:pPr>
          <w:ind w:left="360" w:hanging="360"/>
        </w:pPr>
        <w:rPr>
          <w:rFonts w:cs="Times New Roman"/>
        </w:rPr>
      </w:lvl>
    </w:lvlOverride>
  </w:num>
  <w:num w:numId="5">
    <w:abstractNumId w:val="4"/>
    <w:lvlOverride w:ilvl="0">
      <w:lvl w:ilvl="0">
        <w:start w:val="1"/>
        <w:numFmt w:val="decimal"/>
        <w:lvlText w:val="%1."/>
        <w:legacy w:legacy="1" w:legacySpace="0" w:legacyIndent="360"/>
        <w:lvlJc w:val="left"/>
        <w:pPr>
          <w:ind w:left="360" w:hanging="360"/>
        </w:pPr>
        <w:rPr>
          <w:rFonts w:cs="Times New Roman"/>
        </w:r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rPr>
          <w:rFonts w:cs="Times New Roman"/>
        </w:rPr>
      </w:lvl>
    </w:lvlOverride>
  </w:num>
  <w:num w:numId="8">
    <w:abstractNumId w:val="9"/>
    <w:lvlOverride w:ilvl="0">
      <w:lvl w:ilvl="0">
        <w:start w:val="1"/>
        <w:numFmt w:val="decimal"/>
        <w:lvlText w:val="%1."/>
        <w:legacy w:legacy="1" w:legacySpace="0" w:legacyIndent="360"/>
        <w:lvlJc w:val="left"/>
        <w:pPr>
          <w:ind w:left="360" w:hanging="360"/>
        </w:pPr>
        <w:rPr>
          <w:rFonts w:cs="Times New Roman"/>
        </w:rPr>
      </w:lvl>
    </w:lvlOverride>
  </w:num>
  <w:num w:numId="9">
    <w:abstractNumId w:val="9"/>
    <w:lvlOverride w:ilvl="0">
      <w:lvl w:ilvl="0">
        <w:start w:val="1"/>
        <w:numFmt w:val="decimal"/>
        <w:lvlText w:val="%1."/>
        <w:legacy w:legacy="1" w:legacySpace="0" w:legacyIndent="360"/>
        <w:lvlJc w:val="left"/>
        <w:pPr>
          <w:ind w:left="360" w:hanging="360"/>
        </w:pPr>
        <w:rPr>
          <w:rFonts w:cs="Times New Roman"/>
        </w:rPr>
      </w:lvl>
    </w:lvlOverride>
  </w:num>
  <w:num w:numId="10">
    <w:abstractNumId w:val="9"/>
    <w:lvlOverride w:ilvl="0">
      <w:lvl w:ilvl="0">
        <w:start w:val="1"/>
        <w:numFmt w:val="decimal"/>
        <w:lvlText w:val="%1."/>
        <w:legacy w:legacy="1" w:legacySpace="0" w:legacyIndent="360"/>
        <w:lvlJc w:val="left"/>
        <w:pPr>
          <w:ind w:left="360" w:hanging="360"/>
        </w:pPr>
        <w:rPr>
          <w:rFonts w:cs="Times New Roman"/>
        </w:rPr>
      </w:lvl>
    </w:lvlOverride>
  </w:num>
  <w:num w:numId="11">
    <w:abstractNumId w:val="9"/>
    <w:lvlOverride w:ilvl="0">
      <w:lvl w:ilvl="0">
        <w:start w:val="1"/>
        <w:numFmt w:val="decimal"/>
        <w:lvlText w:val="%1."/>
        <w:legacy w:legacy="1" w:legacySpace="0" w:legacyIndent="360"/>
        <w:lvlJc w:val="left"/>
        <w:pPr>
          <w:ind w:left="360" w:hanging="360"/>
        </w:pPr>
        <w:rPr>
          <w:rFonts w:cs="Times New Roman"/>
        </w:rPr>
      </w:lvl>
    </w:lvlOverride>
  </w:num>
  <w:num w:numId="12">
    <w:abstractNumId w:val="5"/>
  </w:num>
  <w:num w:numId="13">
    <w:abstractNumId w:val="1"/>
  </w:num>
  <w:num w:numId="14">
    <w:abstractNumId w:val="11"/>
  </w:num>
  <w:num w:numId="15">
    <w:abstractNumId w:val="10"/>
  </w:num>
  <w:num w:numId="16">
    <w:abstractNumId w:val="15"/>
  </w:num>
  <w:num w:numId="17">
    <w:abstractNumId w:val="3"/>
  </w:num>
  <w:num w:numId="18">
    <w:abstractNumId w:val="2"/>
  </w:num>
  <w:num w:numId="19">
    <w:abstractNumId w:val="12"/>
  </w:num>
  <w:num w:numId="20">
    <w:abstractNumId w:val="6"/>
  </w:num>
  <w:num w:numId="21">
    <w:abstractNumId w:val="8"/>
  </w:num>
  <w:num w:numId="22">
    <w:abstractNumId w:val="14"/>
  </w:num>
  <w:num w:numId="23">
    <w:abstractNumId w:val="7"/>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1E0"/>
    <w:rsid w:val="000037A8"/>
    <w:rsid w:val="00012D58"/>
    <w:rsid w:val="00025DC8"/>
    <w:rsid w:val="00030B27"/>
    <w:rsid w:val="00054644"/>
    <w:rsid w:val="00087E65"/>
    <w:rsid w:val="000E174C"/>
    <w:rsid w:val="000E4E4A"/>
    <w:rsid w:val="00115603"/>
    <w:rsid w:val="00122BD1"/>
    <w:rsid w:val="0012551F"/>
    <w:rsid w:val="001403E3"/>
    <w:rsid w:val="0014224B"/>
    <w:rsid w:val="00163232"/>
    <w:rsid w:val="00172D7B"/>
    <w:rsid w:val="00173B7A"/>
    <w:rsid w:val="0018060F"/>
    <w:rsid w:val="001825A4"/>
    <w:rsid w:val="00185A68"/>
    <w:rsid w:val="001A1FAA"/>
    <w:rsid w:val="001A524E"/>
    <w:rsid w:val="001B07DA"/>
    <w:rsid w:val="001D27DE"/>
    <w:rsid w:val="001E31A3"/>
    <w:rsid w:val="001E35D2"/>
    <w:rsid w:val="001F673A"/>
    <w:rsid w:val="002330BD"/>
    <w:rsid w:val="002354A8"/>
    <w:rsid w:val="00255F1B"/>
    <w:rsid w:val="002738D9"/>
    <w:rsid w:val="00297B36"/>
    <w:rsid w:val="002B1C51"/>
    <w:rsid w:val="002B3D97"/>
    <w:rsid w:val="002C4CF0"/>
    <w:rsid w:val="002D1C1A"/>
    <w:rsid w:val="002D635A"/>
    <w:rsid w:val="002E192F"/>
    <w:rsid w:val="00302A2D"/>
    <w:rsid w:val="00303174"/>
    <w:rsid w:val="0030457E"/>
    <w:rsid w:val="00322DFF"/>
    <w:rsid w:val="00331D98"/>
    <w:rsid w:val="003338C0"/>
    <w:rsid w:val="003505EC"/>
    <w:rsid w:val="00355BCD"/>
    <w:rsid w:val="00356ED4"/>
    <w:rsid w:val="00383C84"/>
    <w:rsid w:val="0038534B"/>
    <w:rsid w:val="0039659B"/>
    <w:rsid w:val="003A4AB7"/>
    <w:rsid w:val="003A5162"/>
    <w:rsid w:val="003F644F"/>
    <w:rsid w:val="00420E92"/>
    <w:rsid w:val="00437098"/>
    <w:rsid w:val="00454C93"/>
    <w:rsid w:val="004579FC"/>
    <w:rsid w:val="00457BA0"/>
    <w:rsid w:val="00460B58"/>
    <w:rsid w:val="0046166E"/>
    <w:rsid w:val="00481D07"/>
    <w:rsid w:val="00482681"/>
    <w:rsid w:val="00482DE2"/>
    <w:rsid w:val="0048528D"/>
    <w:rsid w:val="00487220"/>
    <w:rsid w:val="004918EE"/>
    <w:rsid w:val="004A6D28"/>
    <w:rsid w:val="004C70C8"/>
    <w:rsid w:val="004D266A"/>
    <w:rsid w:val="004D711C"/>
    <w:rsid w:val="004E5E06"/>
    <w:rsid w:val="0050586B"/>
    <w:rsid w:val="00506336"/>
    <w:rsid w:val="00510EAB"/>
    <w:rsid w:val="00510F2F"/>
    <w:rsid w:val="0057714F"/>
    <w:rsid w:val="00580599"/>
    <w:rsid w:val="005874C4"/>
    <w:rsid w:val="005D3FA6"/>
    <w:rsid w:val="006073FD"/>
    <w:rsid w:val="00621C75"/>
    <w:rsid w:val="00680306"/>
    <w:rsid w:val="00685210"/>
    <w:rsid w:val="006910B4"/>
    <w:rsid w:val="00697D70"/>
    <w:rsid w:val="006A08D1"/>
    <w:rsid w:val="006B74EE"/>
    <w:rsid w:val="006C25C5"/>
    <w:rsid w:val="006D1CF2"/>
    <w:rsid w:val="006D248C"/>
    <w:rsid w:val="006E5116"/>
    <w:rsid w:val="006E7370"/>
    <w:rsid w:val="007070DE"/>
    <w:rsid w:val="00715795"/>
    <w:rsid w:val="00722359"/>
    <w:rsid w:val="007300C6"/>
    <w:rsid w:val="00731BA8"/>
    <w:rsid w:val="00732DCB"/>
    <w:rsid w:val="0073540B"/>
    <w:rsid w:val="0073575B"/>
    <w:rsid w:val="00737F5C"/>
    <w:rsid w:val="00740138"/>
    <w:rsid w:val="00743248"/>
    <w:rsid w:val="0074799B"/>
    <w:rsid w:val="00754106"/>
    <w:rsid w:val="007552FE"/>
    <w:rsid w:val="00756211"/>
    <w:rsid w:val="007616D7"/>
    <w:rsid w:val="0077616C"/>
    <w:rsid w:val="00783CF7"/>
    <w:rsid w:val="007948AC"/>
    <w:rsid w:val="0079731F"/>
    <w:rsid w:val="007B2789"/>
    <w:rsid w:val="007D39AC"/>
    <w:rsid w:val="007E70B9"/>
    <w:rsid w:val="007F4882"/>
    <w:rsid w:val="008034AB"/>
    <w:rsid w:val="00827DFC"/>
    <w:rsid w:val="00832A4B"/>
    <w:rsid w:val="008371F9"/>
    <w:rsid w:val="00845ACB"/>
    <w:rsid w:val="008C7388"/>
    <w:rsid w:val="008D2B9F"/>
    <w:rsid w:val="008D58E8"/>
    <w:rsid w:val="00912680"/>
    <w:rsid w:val="0092555C"/>
    <w:rsid w:val="00942BB3"/>
    <w:rsid w:val="00955A71"/>
    <w:rsid w:val="009A71E0"/>
    <w:rsid w:val="009C2C60"/>
    <w:rsid w:val="009E169B"/>
    <w:rsid w:val="009E5171"/>
    <w:rsid w:val="00A07523"/>
    <w:rsid w:val="00A22420"/>
    <w:rsid w:val="00A30A91"/>
    <w:rsid w:val="00A43290"/>
    <w:rsid w:val="00A7096F"/>
    <w:rsid w:val="00A76AC6"/>
    <w:rsid w:val="00A97A10"/>
    <w:rsid w:val="00AC712E"/>
    <w:rsid w:val="00AF03AC"/>
    <w:rsid w:val="00AF096F"/>
    <w:rsid w:val="00B05720"/>
    <w:rsid w:val="00B14FA5"/>
    <w:rsid w:val="00B61D8B"/>
    <w:rsid w:val="00B62A7A"/>
    <w:rsid w:val="00B67CC3"/>
    <w:rsid w:val="00B74879"/>
    <w:rsid w:val="00B92143"/>
    <w:rsid w:val="00BC7839"/>
    <w:rsid w:val="00BD280B"/>
    <w:rsid w:val="00BD612B"/>
    <w:rsid w:val="00BD7BB3"/>
    <w:rsid w:val="00BE4F01"/>
    <w:rsid w:val="00BF0884"/>
    <w:rsid w:val="00C11C44"/>
    <w:rsid w:val="00C13526"/>
    <w:rsid w:val="00C54028"/>
    <w:rsid w:val="00C62E5A"/>
    <w:rsid w:val="00C67F0E"/>
    <w:rsid w:val="00C801B9"/>
    <w:rsid w:val="00C83161"/>
    <w:rsid w:val="00C8408B"/>
    <w:rsid w:val="00C95BD7"/>
    <w:rsid w:val="00C969FF"/>
    <w:rsid w:val="00CA5890"/>
    <w:rsid w:val="00CC4DA4"/>
    <w:rsid w:val="00CD2EF6"/>
    <w:rsid w:val="00CD30DC"/>
    <w:rsid w:val="00CD6528"/>
    <w:rsid w:val="00CF2C5E"/>
    <w:rsid w:val="00D02305"/>
    <w:rsid w:val="00D233B0"/>
    <w:rsid w:val="00D342C4"/>
    <w:rsid w:val="00D371EE"/>
    <w:rsid w:val="00D469BF"/>
    <w:rsid w:val="00D659D8"/>
    <w:rsid w:val="00DA219C"/>
    <w:rsid w:val="00DB4744"/>
    <w:rsid w:val="00DD205F"/>
    <w:rsid w:val="00DF210A"/>
    <w:rsid w:val="00DF4CD4"/>
    <w:rsid w:val="00E10C8A"/>
    <w:rsid w:val="00E156CF"/>
    <w:rsid w:val="00E1570B"/>
    <w:rsid w:val="00E24D92"/>
    <w:rsid w:val="00E3246B"/>
    <w:rsid w:val="00E533AE"/>
    <w:rsid w:val="00E70CF5"/>
    <w:rsid w:val="00E85EAA"/>
    <w:rsid w:val="00E920AD"/>
    <w:rsid w:val="00EA51A7"/>
    <w:rsid w:val="00EB7490"/>
    <w:rsid w:val="00ED1536"/>
    <w:rsid w:val="00EE7C93"/>
    <w:rsid w:val="00EF04A7"/>
    <w:rsid w:val="00F139DB"/>
    <w:rsid w:val="00F145B9"/>
    <w:rsid w:val="00F1488A"/>
    <w:rsid w:val="00F211BF"/>
    <w:rsid w:val="00F27063"/>
    <w:rsid w:val="00F326A4"/>
    <w:rsid w:val="00F55305"/>
    <w:rsid w:val="00F5577E"/>
    <w:rsid w:val="00F60353"/>
    <w:rsid w:val="00F64031"/>
    <w:rsid w:val="00F76010"/>
    <w:rsid w:val="00F82258"/>
    <w:rsid w:val="00F832C8"/>
    <w:rsid w:val="00F945A7"/>
    <w:rsid w:val="00FA2E21"/>
    <w:rsid w:val="00FA5DF4"/>
    <w:rsid w:val="00FA7865"/>
    <w:rsid w:val="00FD6F56"/>
    <w:rsid w:val="00FF60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5720"/>
    <w:pPr>
      <w:autoSpaceDE w:val="0"/>
      <w:autoSpaceDN w:val="0"/>
    </w:pPr>
    <w:rPr>
      <w:sz w:val="20"/>
      <w:szCs w:val="20"/>
      <w:lang w:eastAsia="en-US"/>
    </w:rPr>
  </w:style>
  <w:style w:type="paragraph" w:styleId="Heading1">
    <w:name w:val="heading 1"/>
    <w:basedOn w:val="Normal"/>
    <w:next w:val="Normal"/>
    <w:link w:val="Heading1Char"/>
    <w:uiPriority w:val="99"/>
    <w:qFormat/>
    <w:rsid w:val="00B05720"/>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9"/>
    <w:qFormat/>
    <w:rsid w:val="00B05720"/>
    <w:pPr>
      <w:keepNext/>
      <w:numPr>
        <w:ilvl w:val="1"/>
        <w:numId w:val="1"/>
      </w:numPr>
      <w:spacing w:before="120" w:after="60"/>
      <w:ind w:left="144"/>
      <w:outlineLvl w:val="1"/>
    </w:pPr>
    <w:rPr>
      <w:i/>
      <w:iCs/>
    </w:rPr>
  </w:style>
  <w:style w:type="paragraph" w:styleId="Heading3">
    <w:name w:val="heading 3"/>
    <w:basedOn w:val="Normal"/>
    <w:next w:val="Normal"/>
    <w:link w:val="Heading3Char"/>
    <w:uiPriority w:val="99"/>
    <w:qFormat/>
    <w:rsid w:val="00B05720"/>
    <w:pPr>
      <w:keepNext/>
      <w:numPr>
        <w:ilvl w:val="2"/>
        <w:numId w:val="1"/>
      </w:numPr>
      <w:ind w:left="288"/>
      <w:outlineLvl w:val="2"/>
    </w:pPr>
    <w:rPr>
      <w:i/>
      <w:iCs/>
    </w:rPr>
  </w:style>
  <w:style w:type="paragraph" w:styleId="Heading4">
    <w:name w:val="heading 4"/>
    <w:basedOn w:val="Normal"/>
    <w:next w:val="Normal"/>
    <w:link w:val="Heading4Char"/>
    <w:uiPriority w:val="99"/>
    <w:qFormat/>
    <w:rsid w:val="00B05720"/>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9"/>
    <w:qFormat/>
    <w:rsid w:val="00B05720"/>
    <w:pPr>
      <w:numPr>
        <w:ilvl w:val="4"/>
        <w:numId w:val="1"/>
      </w:numPr>
      <w:spacing w:before="240" w:after="60"/>
      <w:outlineLvl w:val="4"/>
    </w:pPr>
    <w:rPr>
      <w:sz w:val="18"/>
      <w:szCs w:val="18"/>
    </w:rPr>
  </w:style>
  <w:style w:type="paragraph" w:styleId="Heading6">
    <w:name w:val="heading 6"/>
    <w:basedOn w:val="Normal"/>
    <w:next w:val="Normal"/>
    <w:link w:val="Heading6Char"/>
    <w:uiPriority w:val="99"/>
    <w:qFormat/>
    <w:rsid w:val="00B05720"/>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9"/>
    <w:qFormat/>
    <w:rsid w:val="00B05720"/>
    <w:pPr>
      <w:numPr>
        <w:ilvl w:val="6"/>
        <w:numId w:val="1"/>
      </w:numPr>
      <w:spacing w:before="240" w:after="60"/>
      <w:outlineLvl w:val="6"/>
    </w:pPr>
    <w:rPr>
      <w:sz w:val="16"/>
      <w:szCs w:val="16"/>
    </w:rPr>
  </w:style>
  <w:style w:type="paragraph" w:styleId="Heading8">
    <w:name w:val="heading 8"/>
    <w:basedOn w:val="Normal"/>
    <w:next w:val="Normal"/>
    <w:link w:val="Heading8Char"/>
    <w:uiPriority w:val="99"/>
    <w:qFormat/>
    <w:rsid w:val="00B05720"/>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9"/>
    <w:qFormat/>
    <w:rsid w:val="00B05720"/>
    <w:pPr>
      <w:numPr>
        <w:ilvl w:val="8"/>
        <w:numId w:val="1"/>
      </w:numPr>
      <w:spacing w:before="240" w:after="60"/>
      <w:outlineLvl w:val="8"/>
    </w:pPr>
    <w:rPr>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62"/>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A5162"/>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A5162"/>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A5162"/>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A5162"/>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A5162"/>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3A5162"/>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3A5162"/>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A5162"/>
    <w:rPr>
      <w:rFonts w:ascii="Cambria" w:eastAsia="SimSun" w:hAnsi="Cambria" w:cs="Times New Roman"/>
      <w:lang w:eastAsia="en-US"/>
    </w:rPr>
  </w:style>
  <w:style w:type="paragraph" w:customStyle="1" w:styleId="Abstract">
    <w:name w:val="Abstract"/>
    <w:basedOn w:val="Normal"/>
    <w:next w:val="Normal"/>
    <w:uiPriority w:val="99"/>
    <w:rsid w:val="00B05720"/>
    <w:pPr>
      <w:spacing w:before="20"/>
      <w:ind w:firstLine="202"/>
      <w:jc w:val="both"/>
    </w:pPr>
    <w:rPr>
      <w:b/>
      <w:bCs/>
      <w:sz w:val="18"/>
      <w:szCs w:val="18"/>
    </w:rPr>
  </w:style>
  <w:style w:type="paragraph" w:customStyle="1" w:styleId="Authors">
    <w:name w:val="Authors"/>
    <w:basedOn w:val="Normal"/>
    <w:next w:val="Normal"/>
    <w:uiPriority w:val="99"/>
    <w:rsid w:val="00B05720"/>
    <w:pPr>
      <w:framePr w:w="9072" w:hSpace="187" w:vSpace="187" w:wrap="notBeside" w:vAnchor="text" w:hAnchor="page" w:xAlign="center" w:y="1"/>
      <w:spacing w:after="320"/>
      <w:jc w:val="center"/>
    </w:pPr>
    <w:rPr>
      <w:sz w:val="22"/>
      <w:szCs w:val="22"/>
    </w:rPr>
  </w:style>
  <w:style w:type="character" w:customStyle="1" w:styleId="MemberType">
    <w:name w:val="MemberType"/>
    <w:uiPriority w:val="99"/>
    <w:rsid w:val="00B05720"/>
    <w:rPr>
      <w:rFonts w:ascii="Times New Roman" w:hAnsi="Times New Roman"/>
      <w:i/>
      <w:sz w:val="22"/>
    </w:rPr>
  </w:style>
  <w:style w:type="paragraph" w:styleId="Title">
    <w:name w:val="Title"/>
    <w:basedOn w:val="Normal"/>
    <w:next w:val="Normal"/>
    <w:link w:val="TitleChar"/>
    <w:uiPriority w:val="99"/>
    <w:qFormat/>
    <w:rsid w:val="00B05720"/>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uiPriority w:val="99"/>
    <w:locked/>
    <w:rsid w:val="003A5162"/>
    <w:rPr>
      <w:rFonts w:ascii="Cambria" w:eastAsia="SimSun" w:hAnsi="Cambria" w:cs="Times New Roman"/>
      <w:b/>
      <w:bCs/>
      <w:kern w:val="28"/>
      <w:sz w:val="32"/>
      <w:szCs w:val="32"/>
      <w:lang w:eastAsia="en-US"/>
    </w:rPr>
  </w:style>
  <w:style w:type="paragraph" w:styleId="FootnoteText">
    <w:name w:val="footnote text"/>
    <w:basedOn w:val="Normal"/>
    <w:link w:val="FootnoteTextChar"/>
    <w:uiPriority w:val="99"/>
    <w:semiHidden/>
    <w:rsid w:val="00B05720"/>
    <w:pPr>
      <w:ind w:firstLine="202"/>
      <w:jc w:val="both"/>
    </w:pPr>
    <w:rPr>
      <w:sz w:val="16"/>
      <w:szCs w:val="16"/>
    </w:rPr>
  </w:style>
  <w:style w:type="character" w:customStyle="1" w:styleId="FootnoteTextChar">
    <w:name w:val="Footnote Text Char"/>
    <w:basedOn w:val="DefaultParagraphFont"/>
    <w:link w:val="FootnoteText"/>
    <w:uiPriority w:val="99"/>
    <w:semiHidden/>
    <w:locked/>
    <w:rsid w:val="003A5162"/>
    <w:rPr>
      <w:rFonts w:cs="Times New Roman"/>
      <w:sz w:val="20"/>
      <w:szCs w:val="20"/>
      <w:lang w:eastAsia="en-US"/>
    </w:rPr>
  </w:style>
  <w:style w:type="paragraph" w:customStyle="1" w:styleId="References">
    <w:name w:val="References"/>
    <w:basedOn w:val="Normal"/>
    <w:uiPriority w:val="99"/>
    <w:rsid w:val="00B05720"/>
    <w:pPr>
      <w:numPr>
        <w:numId w:val="12"/>
      </w:numPr>
      <w:jc w:val="both"/>
    </w:pPr>
    <w:rPr>
      <w:sz w:val="16"/>
      <w:szCs w:val="16"/>
    </w:rPr>
  </w:style>
  <w:style w:type="paragraph" w:customStyle="1" w:styleId="IndexTerms">
    <w:name w:val="IndexTerms"/>
    <w:basedOn w:val="Normal"/>
    <w:next w:val="Normal"/>
    <w:uiPriority w:val="99"/>
    <w:rsid w:val="00B05720"/>
    <w:pPr>
      <w:ind w:firstLine="202"/>
      <w:jc w:val="both"/>
    </w:pPr>
    <w:rPr>
      <w:b/>
      <w:bCs/>
      <w:sz w:val="18"/>
      <w:szCs w:val="18"/>
    </w:rPr>
  </w:style>
  <w:style w:type="character" w:styleId="FootnoteReference">
    <w:name w:val="footnote reference"/>
    <w:basedOn w:val="DefaultParagraphFont"/>
    <w:uiPriority w:val="99"/>
    <w:semiHidden/>
    <w:rsid w:val="00B05720"/>
    <w:rPr>
      <w:rFonts w:cs="Times New Roman"/>
      <w:vertAlign w:val="superscript"/>
    </w:rPr>
  </w:style>
  <w:style w:type="paragraph" w:styleId="Footer">
    <w:name w:val="footer"/>
    <w:basedOn w:val="Normal"/>
    <w:link w:val="FooterChar"/>
    <w:uiPriority w:val="99"/>
    <w:semiHidden/>
    <w:rsid w:val="00B05720"/>
    <w:pPr>
      <w:tabs>
        <w:tab w:val="center" w:pos="4320"/>
        <w:tab w:val="right" w:pos="8640"/>
      </w:tabs>
    </w:pPr>
  </w:style>
  <w:style w:type="character" w:customStyle="1" w:styleId="FooterChar">
    <w:name w:val="Footer Char"/>
    <w:basedOn w:val="DefaultParagraphFont"/>
    <w:link w:val="Footer"/>
    <w:uiPriority w:val="99"/>
    <w:semiHidden/>
    <w:locked/>
    <w:rsid w:val="003A5162"/>
    <w:rPr>
      <w:rFonts w:cs="Times New Roman"/>
      <w:sz w:val="20"/>
      <w:szCs w:val="20"/>
      <w:lang w:eastAsia="en-US"/>
    </w:rPr>
  </w:style>
  <w:style w:type="paragraph" w:customStyle="1" w:styleId="Text">
    <w:name w:val="Text"/>
    <w:basedOn w:val="Normal"/>
    <w:uiPriority w:val="99"/>
    <w:rsid w:val="00B05720"/>
    <w:pPr>
      <w:widowControl w:val="0"/>
      <w:spacing w:line="252" w:lineRule="auto"/>
      <w:ind w:firstLine="202"/>
      <w:jc w:val="both"/>
    </w:pPr>
  </w:style>
  <w:style w:type="paragraph" w:customStyle="1" w:styleId="FigureCaption">
    <w:name w:val="Figure Caption"/>
    <w:basedOn w:val="Normal"/>
    <w:uiPriority w:val="99"/>
    <w:rsid w:val="00B05720"/>
    <w:pPr>
      <w:jc w:val="both"/>
    </w:pPr>
    <w:rPr>
      <w:sz w:val="16"/>
      <w:szCs w:val="16"/>
    </w:rPr>
  </w:style>
  <w:style w:type="paragraph" w:customStyle="1" w:styleId="TableTitle">
    <w:name w:val="Table Title"/>
    <w:basedOn w:val="Normal"/>
    <w:uiPriority w:val="99"/>
    <w:rsid w:val="00B05720"/>
    <w:pPr>
      <w:jc w:val="center"/>
    </w:pPr>
    <w:rPr>
      <w:smallCaps/>
      <w:sz w:val="16"/>
      <w:szCs w:val="16"/>
    </w:rPr>
  </w:style>
  <w:style w:type="paragraph" w:customStyle="1" w:styleId="ReferenceHead">
    <w:name w:val="Reference Head"/>
    <w:basedOn w:val="Heading1"/>
    <w:uiPriority w:val="99"/>
    <w:rsid w:val="00B05720"/>
    <w:pPr>
      <w:numPr>
        <w:numId w:val="0"/>
      </w:numPr>
    </w:pPr>
  </w:style>
  <w:style w:type="paragraph" w:styleId="Header">
    <w:name w:val="header"/>
    <w:basedOn w:val="Normal"/>
    <w:link w:val="HeaderChar"/>
    <w:uiPriority w:val="99"/>
    <w:semiHidden/>
    <w:rsid w:val="00B05720"/>
    <w:pPr>
      <w:tabs>
        <w:tab w:val="center" w:pos="4320"/>
        <w:tab w:val="right" w:pos="8640"/>
      </w:tabs>
    </w:pPr>
  </w:style>
  <w:style w:type="character" w:customStyle="1" w:styleId="HeaderChar">
    <w:name w:val="Header Char"/>
    <w:basedOn w:val="DefaultParagraphFont"/>
    <w:link w:val="Header"/>
    <w:uiPriority w:val="99"/>
    <w:semiHidden/>
    <w:locked/>
    <w:rsid w:val="003A5162"/>
    <w:rPr>
      <w:rFonts w:cs="Times New Roman"/>
      <w:sz w:val="20"/>
      <w:szCs w:val="20"/>
      <w:lang w:eastAsia="en-US"/>
    </w:rPr>
  </w:style>
  <w:style w:type="paragraph" w:customStyle="1" w:styleId="Equation">
    <w:name w:val="Equation"/>
    <w:basedOn w:val="Normal"/>
    <w:next w:val="Normal"/>
    <w:uiPriority w:val="99"/>
    <w:rsid w:val="00B05720"/>
    <w:pPr>
      <w:widowControl w:val="0"/>
      <w:tabs>
        <w:tab w:val="right" w:pos="5040"/>
      </w:tabs>
      <w:spacing w:line="252" w:lineRule="auto"/>
      <w:jc w:val="both"/>
    </w:pPr>
  </w:style>
  <w:style w:type="character" w:styleId="Hyperlink">
    <w:name w:val="Hyperlink"/>
    <w:basedOn w:val="DefaultParagraphFont"/>
    <w:uiPriority w:val="99"/>
    <w:semiHidden/>
    <w:rsid w:val="00B05720"/>
    <w:rPr>
      <w:rFonts w:cs="Times New Roman"/>
      <w:color w:val="0000FF"/>
      <w:u w:val="single"/>
    </w:rPr>
  </w:style>
  <w:style w:type="character" w:styleId="FollowedHyperlink">
    <w:name w:val="FollowedHyperlink"/>
    <w:basedOn w:val="DefaultParagraphFont"/>
    <w:uiPriority w:val="99"/>
    <w:semiHidden/>
    <w:rsid w:val="00B05720"/>
    <w:rPr>
      <w:rFonts w:cs="Times New Roman"/>
      <w:color w:val="800080"/>
      <w:u w:val="single"/>
    </w:rPr>
  </w:style>
  <w:style w:type="paragraph" w:styleId="BodyTextIndent">
    <w:name w:val="Body Text Indent"/>
    <w:basedOn w:val="Normal"/>
    <w:link w:val="BodyTextIndentChar"/>
    <w:uiPriority w:val="99"/>
    <w:semiHidden/>
    <w:rsid w:val="00B05720"/>
    <w:pPr>
      <w:ind w:left="630" w:hanging="630"/>
    </w:pPr>
    <w:rPr>
      <w:szCs w:val="24"/>
    </w:rPr>
  </w:style>
  <w:style w:type="character" w:customStyle="1" w:styleId="BodyTextIndentChar">
    <w:name w:val="Body Text Indent Char"/>
    <w:basedOn w:val="DefaultParagraphFont"/>
    <w:link w:val="BodyTextIndent"/>
    <w:uiPriority w:val="99"/>
    <w:semiHidden/>
    <w:locked/>
    <w:rsid w:val="003A5162"/>
    <w:rPr>
      <w:rFonts w:cs="Times New Roman"/>
      <w:sz w:val="20"/>
      <w:szCs w:val="20"/>
      <w:lang w:eastAsia="en-US"/>
    </w:rPr>
  </w:style>
  <w:style w:type="paragraph" w:styleId="ListParagraph">
    <w:name w:val="List Paragraph"/>
    <w:basedOn w:val="Normal"/>
    <w:uiPriority w:val="99"/>
    <w:qFormat/>
    <w:rsid w:val="00FA7865"/>
    <w:pPr>
      <w:autoSpaceDE/>
      <w:autoSpaceDN/>
      <w:ind w:left="720"/>
      <w:contextualSpacing/>
    </w:pPr>
    <w:rPr>
      <w:sz w:val="24"/>
      <w:szCs w:val="24"/>
    </w:rPr>
  </w:style>
  <w:style w:type="paragraph" w:styleId="NoSpacing">
    <w:name w:val="No Spacing"/>
    <w:uiPriority w:val="99"/>
    <w:qFormat/>
    <w:rsid w:val="00FF6006"/>
    <w:rPr>
      <w:rFonts w:eastAsia="SimSun"/>
      <w:sz w:val="24"/>
      <w:szCs w:val="24"/>
    </w:rPr>
  </w:style>
  <w:style w:type="paragraph" w:styleId="BalloonText">
    <w:name w:val="Balloon Text"/>
    <w:basedOn w:val="Normal"/>
    <w:link w:val="BalloonTextChar"/>
    <w:uiPriority w:val="99"/>
    <w:semiHidden/>
    <w:rsid w:val="00481D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1D07"/>
    <w:rPr>
      <w:rFonts w:ascii="Tahoma" w:hAnsi="Tahoma" w:cs="Tahoma"/>
      <w:sz w:val="16"/>
      <w:szCs w:val="16"/>
    </w:rPr>
  </w:style>
  <w:style w:type="character" w:styleId="PlaceholderText">
    <w:name w:val="Placeholder Text"/>
    <w:basedOn w:val="DefaultParagraphFont"/>
    <w:uiPriority w:val="99"/>
    <w:semiHidden/>
    <w:rsid w:val="00A76AC6"/>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www.iop.org/EJ/abstract/0741-3335/51/7/075006/"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plasmafocus.net/IPFS/Papers/2009%20listofpapers.ht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file:///C:\Documents%20and%20Settings\Sing\Desktop\Web%20SitesControl\1%20IPFS%20Website\1%20IPFS%20website%20content\IPFS%20folders\Papers\PP2%20with%20Erratum%20JoFE%20NeutronScalingLawsFromNumericalExperiments.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plasmafocus.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sorheoh.saw@newinti.edu" TargetMode="External"/><Relationship Id="rId2" Type="http://schemas.openxmlformats.org/officeDocument/2006/relationships/hyperlink" Target="mailto:leesing@optusnet.com.au" TargetMode="External"/><Relationship Id="rId1" Type="http://schemas.openxmlformats.org/officeDocument/2006/relationships/hyperlink" Target="mailto:engaesm@ksu.edu" TargetMode="External"/><Relationship Id="rId4" Type="http://schemas.openxmlformats.org/officeDocument/2006/relationships/hyperlink" Target="mailto:Email-rishiv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4</Pages>
  <Words>2357</Words>
  <Characters>13437</Characters>
  <Application>Microsoft Office Outlook</Application>
  <DocSecurity>0</DocSecurity>
  <Lines>0</Lines>
  <Paragraphs>0</Paragraphs>
  <ScaleCrop>false</ScaleCrop>
  <Company>IEEE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Loh</cp:lastModifiedBy>
  <cp:revision>6</cp:revision>
  <cp:lastPrinted>2011-10-04T22:45:00Z</cp:lastPrinted>
  <dcterms:created xsi:type="dcterms:W3CDTF">2011-10-04T22:25:00Z</dcterms:created>
  <dcterms:modified xsi:type="dcterms:W3CDTF">2011-10-08T02:36:00Z</dcterms:modified>
</cp:coreProperties>
</file>